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FC" w:rsidRDefault="00CD2B9A">
      <w:bookmarkStart w:id="0" w:name="_GoBack"/>
      <w:r>
        <w:rPr>
          <w:color w:val="000000"/>
          <w:shd w:val="clear" w:color="auto" w:fill="FFFFFF"/>
        </w:rPr>
        <w:t>Федеральная целевая программа «Повышение безопасности дорожного движения в 2013-2020 годах</w:t>
      </w:r>
      <w:bookmarkEnd w:id="0"/>
      <w:r>
        <w:rPr>
          <w:color w:val="000000"/>
          <w:shd w:val="clear" w:color="auto" w:fill="FFFFFF"/>
        </w:rPr>
        <w:t> </w:t>
      </w:r>
      <w:hyperlink r:id="rId4" w:history="1">
        <w:r>
          <w:rPr>
            <w:rStyle w:val="a3"/>
            <w:b/>
            <w:bCs/>
            <w:color w:val="9CA4AE"/>
            <w:shd w:val="clear" w:color="auto" w:fill="FFFFFF"/>
          </w:rPr>
          <w:t>http://www.fcp-pbdd.ru/</w:t>
        </w:r>
      </w:hyperlink>
    </w:p>
    <w:sectPr w:rsidR="00C4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C3"/>
    <w:rsid w:val="00AD55C3"/>
    <w:rsid w:val="00C46AFC"/>
    <w:rsid w:val="00C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79FD-D24E-4BBB-AFD5-BA220AE4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p-p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2017-10-18T10:43:00Z</dcterms:created>
  <dcterms:modified xsi:type="dcterms:W3CDTF">2017-10-18T10:43:00Z</dcterms:modified>
</cp:coreProperties>
</file>