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F48917" wp14:editId="2A3C2D5F">
            <wp:simplePos x="0" y="0"/>
            <wp:positionH relativeFrom="column">
              <wp:posOffset>-1346370</wp:posOffset>
            </wp:positionH>
            <wp:positionV relativeFrom="paragraph">
              <wp:posOffset>63330</wp:posOffset>
            </wp:positionV>
            <wp:extent cx="9693616" cy="6309406"/>
            <wp:effectExtent l="0" t="1695450" r="0" b="1672590"/>
            <wp:wrapNone/>
            <wp:docPr id="1" name="Рисунок 1" descr="D:\титулы\20190117_11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ы\20190117_1145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2" r="8595"/>
                    <a:stretch/>
                  </pic:blipFill>
                  <pic:spPr bwMode="auto">
                    <a:xfrm rot="5400000">
                      <a:off x="0" y="0"/>
                      <a:ext cx="9695496" cy="631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425B8" w:rsidRDefault="00A425B8" w:rsidP="00AB66CF">
      <w:pPr>
        <w:jc w:val="center"/>
      </w:pPr>
    </w:p>
    <w:p w:rsidR="00AB66CF" w:rsidRDefault="00AB66CF" w:rsidP="00AB66CF">
      <w:pPr>
        <w:jc w:val="center"/>
      </w:pPr>
      <w:r>
        <w:lastRenderedPageBreak/>
        <w:t>Муниципальное общеобразовательное учреждение                                                                                                              средняя общеобразовательная школа № 24 имени Бориса Рукавицына                                                                       городского округа  г. Рыбинск Ярославской области</w:t>
      </w:r>
    </w:p>
    <w:p w:rsidR="00AB66CF" w:rsidRDefault="00AB66CF" w:rsidP="00AB66CF">
      <w:pPr>
        <w:jc w:val="center"/>
      </w:pPr>
    </w:p>
    <w:tbl>
      <w:tblPr>
        <w:tblStyle w:val="a3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AB66CF" w:rsidTr="0096163F">
        <w:tc>
          <w:tcPr>
            <w:tcW w:w="4644" w:type="dxa"/>
          </w:tcPr>
          <w:p w:rsidR="00AB66CF" w:rsidRPr="00F23068" w:rsidRDefault="00AB66CF" w:rsidP="009616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Принята на заседании МС</w:t>
            </w:r>
          </w:p>
          <w:p w:rsidR="00AB66CF" w:rsidRDefault="00AB66CF" w:rsidP="009616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3068">
              <w:rPr>
                <w:rFonts w:ascii="Times New Roman" w:hAnsi="Times New Roman"/>
                <w:sz w:val="24"/>
                <w:szCs w:val="24"/>
              </w:rPr>
              <w:t>от  "  " _________20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2306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B66CF" w:rsidRDefault="00AB66CF" w:rsidP="0096163F">
            <w:r w:rsidRPr="00F23068">
              <w:rPr>
                <w:sz w:val="24"/>
                <w:szCs w:val="24"/>
              </w:rPr>
              <w:t>Протокол №___</w:t>
            </w:r>
          </w:p>
        </w:tc>
        <w:tc>
          <w:tcPr>
            <w:tcW w:w="6038" w:type="dxa"/>
          </w:tcPr>
          <w:p w:rsidR="00AB66CF" w:rsidRDefault="00AB66CF" w:rsidP="0096163F">
            <w:r>
              <w:t>Утверждаю</w:t>
            </w:r>
          </w:p>
          <w:p w:rsidR="00AB66CF" w:rsidRDefault="00AB66CF" w:rsidP="0096163F">
            <w:r>
              <w:t>Директор школы ____________________    И.И. Дедкина</w:t>
            </w:r>
          </w:p>
          <w:p w:rsidR="00AB66CF" w:rsidRDefault="00AB66CF" w:rsidP="0096163F">
            <w:r>
              <w:t>Приказ по школе № ______________________</w:t>
            </w:r>
          </w:p>
          <w:p w:rsidR="00AB66CF" w:rsidRDefault="00AB66CF" w:rsidP="0096163F">
            <w:r>
              <w:t xml:space="preserve"> от «_____» ________________  20____г.</w:t>
            </w:r>
          </w:p>
        </w:tc>
      </w:tr>
    </w:tbl>
    <w:p w:rsidR="00AB66CF" w:rsidRDefault="00AB66CF" w:rsidP="00AB66CF">
      <w:pPr>
        <w:jc w:val="center"/>
      </w:pPr>
    </w:p>
    <w:p w:rsidR="00AB66CF" w:rsidRDefault="00AB66CF" w:rsidP="00AB66CF">
      <w:pPr>
        <w:jc w:val="center"/>
      </w:pPr>
    </w:p>
    <w:p w:rsidR="00AB66CF" w:rsidRDefault="00AB66CF" w:rsidP="00AB66CF"/>
    <w:p w:rsidR="00AB66CF" w:rsidRDefault="00AB66CF" w:rsidP="00AB66CF"/>
    <w:p w:rsidR="00AB66CF" w:rsidRDefault="00AB66CF" w:rsidP="00AB66CF"/>
    <w:p w:rsidR="00AB66CF" w:rsidRDefault="00AB66CF" w:rsidP="00AB66CF"/>
    <w:p w:rsidR="00AB66CF" w:rsidRDefault="00AB66CF" w:rsidP="00AB66CF"/>
    <w:p w:rsidR="007502C9" w:rsidRDefault="007502C9" w:rsidP="00AB66CF"/>
    <w:p w:rsidR="007502C9" w:rsidRDefault="007502C9" w:rsidP="00AB66CF"/>
    <w:p w:rsidR="00AB66CF" w:rsidRDefault="00AB66CF" w:rsidP="00AB66CF"/>
    <w:p w:rsidR="00AB66CF" w:rsidRDefault="00AB66CF" w:rsidP="00AB66CF"/>
    <w:p w:rsidR="00AB66CF" w:rsidRPr="00543589" w:rsidRDefault="00AB66CF" w:rsidP="00AB66CF">
      <w:pPr>
        <w:jc w:val="center"/>
        <w:rPr>
          <w:b/>
          <w:sz w:val="28"/>
          <w:szCs w:val="28"/>
        </w:rPr>
      </w:pPr>
      <w:r w:rsidRPr="00543589">
        <w:rPr>
          <w:b/>
          <w:sz w:val="28"/>
          <w:szCs w:val="28"/>
        </w:rPr>
        <w:t>Дополнительная общеобразовательная общеразвивающая программа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AB66CF">
        <w:rPr>
          <w:b/>
          <w:sz w:val="28"/>
          <w:szCs w:val="28"/>
        </w:rPr>
        <w:t>физкультурно-спортивн</w:t>
      </w:r>
      <w:r>
        <w:rPr>
          <w:b/>
          <w:sz w:val="28"/>
          <w:szCs w:val="28"/>
        </w:rPr>
        <w:t xml:space="preserve">ой </w:t>
      </w:r>
      <w:r w:rsidRPr="00543589">
        <w:rPr>
          <w:b/>
          <w:sz w:val="28"/>
          <w:szCs w:val="28"/>
        </w:rPr>
        <w:t xml:space="preserve"> направленности</w:t>
      </w:r>
    </w:p>
    <w:p w:rsidR="00AB66CF" w:rsidRDefault="00AB66CF" w:rsidP="00AB66CF">
      <w:pPr>
        <w:rPr>
          <w:b/>
          <w:sz w:val="28"/>
          <w:szCs w:val="28"/>
        </w:rPr>
      </w:pPr>
      <w:r w:rsidRPr="0054358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</w:t>
      </w:r>
      <w:r w:rsidR="007502C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1C133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543589">
        <w:rPr>
          <w:b/>
          <w:sz w:val="28"/>
          <w:szCs w:val="28"/>
        </w:rPr>
        <w:t>«</w:t>
      </w:r>
      <w:r w:rsidR="001C1331">
        <w:rPr>
          <w:b/>
          <w:sz w:val="40"/>
          <w:szCs w:val="24"/>
        </w:rPr>
        <w:t>Спорт клуб</w:t>
      </w:r>
      <w:r w:rsidRPr="00543589">
        <w:rPr>
          <w:b/>
          <w:sz w:val="28"/>
          <w:szCs w:val="28"/>
        </w:rPr>
        <w:t>»</w:t>
      </w:r>
    </w:p>
    <w:p w:rsidR="00AB66CF" w:rsidRDefault="00AB66CF" w:rsidP="00AB6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425B8">
        <w:rPr>
          <w:b/>
          <w:sz w:val="28"/>
          <w:szCs w:val="28"/>
        </w:rPr>
        <w:t>дни здоровья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AB66CF" w:rsidRPr="00543589" w:rsidRDefault="00AB66CF" w:rsidP="00AB66CF">
      <w:pPr>
        <w:jc w:val="center"/>
        <w:rPr>
          <w:b/>
          <w:sz w:val="28"/>
          <w:szCs w:val="28"/>
        </w:rPr>
      </w:pPr>
    </w:p>
    <w:p w:rsidR="00AB66CF" w:rsidRPr="0068523E" w:rsidRDefault="00AB66CF" w:rsidP="00AB66CF">
      <w:pPr>
        <w:jc w:val="center"/>
        <w:rPr>
          <w:b/>
          <w:sz w:val="24"/>
          <w:szCs w:val="24"/>
        </w:rPr>
      </w:pPr>
      <w:r w:rsidRPr="0068523E">
        <w:rPr>
          <w:sz w:val="24"/>
          <w:szCs w:val="24"/>
        </w:rPr>
        <w:t xml:space="preserve">Возраст обучающихся: </w:t>
      </w:r>
      <w:r w:rsidR="00C0185D">
        <w:rPr>
          <w:sz w:val="24"/>
          <w:szCs w:val="24"/>
        </w:rPr>
        <w:t>5-7</w:t>
      </w:r>
      <w:r w:rsidR="007502C9">
        <w:rPr>
          <w:sz w:val="24"/>
          <w:szCs w:val="24"/>
        </w:rPr>
        <w:t xml:space="preserve"> класс</w:t>
      </w:r>
      <w:r w:rsidRPr="0068523E">
        <w:rPr>
          <w:sz w:val="24"/>
          <w:szCs w:val="24"/>
        </w:rPr>
        <w:t xml:space="preserve">                                 </w:t>
      </w:r>
    </w:p>
    <w:p w:rsidR="00AB66CF" w:rsidRPr="0068523E" w:rsidRDefault="00AB66CF" w:rsidP="00AB66CF">
      <w:pPr>
        <w:rPr>
          <w:sz w:val="24"/>
          <w:szCs w:val="24"/>
        </w:rPr>
      </w:pPr>
      <w:r w:rsidRPr="0068523E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68523E">
        <w:rPr>
          <w:sz w:val="24"/>
          <w:szCs w:val="24"/>
        </w:rPr>
        <w:t>Срок реализации: 1 год</w:t>
      </w:r>
    </w:p>
    <w:p w:rsidR="00AB66CF" w:rsidRDefault="00AB66CF" w:rsidP="00AB66CF">
      <w:pPr>
        <w:jc w:val="right"/>
        <w:rPr>
          <w:sz w:val="24"/>
          <w:szCs w:val="24"/>
        </w:rPr>
      </w:pPr>
      <w:r w:rsidRPr="00543589">
        <w:rPr>
          <w:sz w:val="28"/>
          <w:szCs w:val="28"/>
        </w:rPr>
        <w:t xml:space="preserve">                                                  </w:t>
      </w:r>
    </w:p>
    <w:p w:rsidR="00AB66CF" w:rsidRDefault="00AB66CF" w:rsidP="00AB66CF">
      <w:pPr>
        <w:jc w:val="right"/>
        <w:rPr>
          <w:sz w:val="24"/>
          <w:szCs w:val="24"/>
        </w:rPr>
      </w:pPr>
    </w:p>
    <w:p w:rsidR="007502C9" w:rsidRDefault="007502C9" w:rsidP="00AB66CF">
      <w:pPr>
        <w:jc w:val="right"/>
        <w:rPr>
          <w:sz w:val="24"/>
          <w:szCs w:val="24"/>
        </w:rPr>
      </w:pPr>
    </w:p>
    <w:p w:rsidR="007502C9" w:rsidRDefault="007502C9" w:rsidP="00AB66CF">
      <w:pPr>
        <w:jc w:val="right"/>
        <w:rPr>
          <w:sz w:val="24"/>
          <w:szCs w:val="24"/>
        </w:rPr>
      </w:pPr>
    </w:p>
    <w:p w:rsidR="007502C9" w:rsidRDefault="007502C9" w:rsidP="00AB66CF">
      <w:pPr>
        <w:jc w:val="right"/>
        <w:rPr>
          <w:sz w:val="24"/>
          <w:szCs w:val="24"/>
        </w:rPr>
      </w:pPr>
    </w:p>
    <w:p w:rsidR="00AB66CF" w:rsidRPr="00543589" w:rsidRDefault="00AB66CF" w:rsidP="00AB66CF">
      <w:pPr>
        <w:rPr>
          <w:sz w:val="28"/>
          <w:szCs w:val="28"/>
        </w:rPr>
      </w:pPr>
      <w:r w:rsidRPr="0054358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</w:t>
      </w:r>
    </w:p>
    <w:p w:rsidR="00AB66CF" w:rsidRDefault="00AB66CF" w:rsidP="00AB66CF">
      <w:pPr>
        <w:jc w:val="center"/>
        <w:rPr>
          <w:sz w:val="28"/>
          <w:szCs w:val="28"/>
        </w:rPr>
      </w:pPr>
      <w:r w:rsidRPr="0054358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543589">
        <w:rPr>
          <w:sz w:val="28"/>
          <w:szCs w:val="28"/>
        </w:rPr>
        <w:t xml:space="preserve"> </w:t>
      </w:r>
      <w:r w:rsidRPr="00F23068">
        <w:rPr>
          <w:sz w:val="24"/>
          <w:szCs w:val="24"/>
        </w:rPr>
        <w:t>Автор – разработчик  программы:</w:t>
      </w:r>
      <w:r w:rsidRPr="00543589">
        <w:rPr>
          <w:sz w:val="28"/>
          <w:szCs w:val="28"/>
        </w:rPr>
        <w:t xml:space="preserve"> </w:t>
      </w:r>
    </w:p>
    <w:p w:rsidR="00AB66CF" w:rsidRPr="00F1101C" w:rsidRDefault="00AB66CF" w:rsidP="00AB66CF">
      <w:pPr>
        <w:jc w:val="right"/>
        <w:rPr>
          <w:sz w:val="24"/>
          <w:szCs w:val="24"/>
        </w:rPr>
      </w:pPr>
      <w:r w:rsidRPr="00F1101C">
        <w:rPr>
          <w:sz w:val="24"/>
          <w:szCs w:val="24"/>
        </w:rPr>
        <w:t>Сысоев Сергей Леонидович</w:t>
      </w:r>
    </w:p>
    <w:p w:rsidR="00AB66CF" w:rsidRPr="00F1101C" w:rsidRDefault="007502C9" w:rsidP="00AB66CF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физической культуры</w:t>
      </w:r>
    </w:p>
    <w:p w:rsidR="00AB66CF" w:rsidRPr="00F1101C" w:rsidRDefault="00AB66CF" w:rsidP="00AB66CF">
      <w:pPr>
        <w:jc w:val="right"/>
        <w:rPr>
          <w:sz w:val="24"/>
          <w:szCs w:val="24"/>
        </w:rPr>
      </w:pPr>
      <w:r w:rsidRPr="00F1101C">
        <w:rPr>
          <w:sz w:val="24"/>
          <w:szCs w:val="24"/>
        </w:rPr>
        <w:t>первой категории</w:t>
      </w:r>
    </w:p>
    <w:p w:rsidR="00AB66CF" w:rsidRPr="00543589" w:rsidRDefault="00AB66CF" w:rsidP="00AB66CF">
      <w:pPr>
        <w:jc w:val="center"/>
        <w:rPr>
          <w:sz w:val="28"/>
          <w:szCs w:val="28"/>
        </w:rPr>
      </w:pPr>
    </w:p>
    <w:p w:rsidR="00AB66CF" w:rsidRPr="0068523E" w:rsidRDefault="00AB66CF" w:rsidP="00AB66CF">
      <w:pPr>
        <w:jc w:val="center"/>
        <w:rPr>
          <w:sz w:val="24"/>
          <w:szCs w:val="24"/>
        </w:rPr>
      </w:pPr>
      <w:r w:rsidRPr="0068523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</w:t>
      </w:r>
      <w:r w:rsidRPr="0068523E">
        <w:rPr>
          <w:b/>
          <w:sz w:val="24"/>
          <w:szCs w:val="24"/>
        </w:rPr>
        <w:t xml:space="preserve"> </w:t>
      </w:r>
    </w:p>
    <w:p w:rsidR="00AB66CF" w:rsidRDefault="00AB66CF" w:rsidP="00AB66CF">
      <w:pPr>
        <w:rPr>
          <w:sz w:val="24"/>
          <w:szCs w:val="24"/>
        </w:rPr>
      </w:pPr>
    </w:p>
    <w:p w:rsidR="00AB66CF" w:rsidRDefault="00AB66CF" w:rsidP="00AB66CF">
      <w:pPr>
        <w:rPr>
          <w:sz w:val="24"/>
          <w:szCs w:val="24"/>
        </w:rPr>
      </w:pPr>
    </w:p>
    <w:p w:rsidR="00AB66CF" w:rsidRDefault="00AB66CF" w:rsidP="00AB66CF">
      <w:pPr>
        <w:rPr>
          <w:sz w:val="24"/>
          <w:szCs w:val="24"/>
        </w:rPr>
      </w:pPr>
    </w:p>
    <w:p w:rsidR="00AB66CF" w:rsidRDefault="00AB66CF" w:rsidP="00AB66CF">
      <w:pPr>
        <w:rPr>
          <w:sz w:val="24"/>
          <w:szCs w:val="24"/>
        </w:rPr>
      </w:pPr>
    </w:p>
    <w:p w:rsidR="00AB66CF" w:rsidRDefault="00AB66CF" w:rsidP="00AB66CF">
      <w:pPr>
        <w:rPr>
          <w:sz w:val="24"/>
          <w:szCs w:val="24"/>
        </w:rPr>
      </w:pPr>
    </w:p>
    <w:p w:rsidR="00AB66CF" w:rsidRDefault="00AB66CF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7502C9" w:rsidRDefault="007502C9" w:rsidP="00AB66CF">
      <w:pPr>
        <w:rPr>
          <w:sz w:val="24"/>
          <w:szCs w:val="24"/>
        </w:rPr>
      </w:pPr>
    </w:p>
    <w:p w:rsidR="00AB66CF" w:rsidRDefault="00AB66CF" w:rsidP="00AB66CF">
      <w:pPr>
        <w:rPr>
          <w:sz w:val="24"/>
          <w:szCs w:val="24"/>
        </w:rPr>
      </w:pPr>
    </w:p>
    <w:p w:rsidR="00AB66CF" w:rsidRDefault="00AB66CF" w:rsidP="00AB66C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Рыбинск, 2018 – 2019 учебный год</w:t>
      </w:r>
    </w:p>
    <w:p w:rsidR="00AB66CF" w:rsidRPr="00F23068" w:rsidRDefault="00AB66CF" w:rsidP="00AB66C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3068">
        <w:rPr>
          <w:rFonts w:ascii="Times New Roman" w:hAnsi="Times New Roman"/>
          <w:b/>
          <w:sz w:val="24"/>
          <w:szCs w:val="24"/>
        </w:rPr>
        <w:lastRenderedPageBreak/>
        <w:t>Раздел 1</w:t>
      </w:r>
    </w:p>
    <w:p w:rsidR="00AB66CF" w:rsidRDefault="00AB66CF" w:rsidP="00AB66CF">
      <w:pPr>
        <w:rPr>
          <w:b/>
          <w:sz w:val="24"/>
          <w:szCs w:val="24"/>
        </w:rPr>
      </w:pPr>
    </w:p>
    <w:p w:rsidR="00AB66CF" w:rsidRPr="00CD6592" w:rsidRDefault="00AB66CF" w:rsidP="00AB66CF">
      <w:pPr>
        <w:rPr>
          <w:b/>
          <w:sz w:val="24"/>
          <w:szCs w:val="24"/>
        </w:rPr>
      </w:pPr>
      <w:r w:rsidRPr="00CD6592">
        <w:rPr>
          <w:b/>
          <w:sz w:val="24"/>
          <w:szCs w:val="24"/>
        </w:rPr>
        <w:t xml:space="preserve">   1</w:t>
      </w:r>
      <w:r w:rsidRPr="00F1101C">
        <w:rPr>
          <w:b/>
          <w:sz w:val="24"/>
          <w:szCs w:val="24"/>
        </w:rPr>
        <w:t>.  Пояснительная записка</w:t>
      </w:r>
    </w:p>
    <w:p w:rsidR="00DF3F5D" w:rsidRDefault="00DF3F5D" w:rsidP="00DF3F5D">
      <w:pPr>
        <w:pStyle w:val="a5"/>
        <w:jc w:val="both"/>
      </w:pPr>
      <w:r>
        <w:rPr>
          <w:sz w:val="26"/>
          <w:szCs w:val="26"/>
        </w:rPr>
        <w:t xml:space="preserve">     </w:t>
      </w:r>
      <w:r w:rsidRPr="00DF3F5D">
        <w:t xml:space="preserve">Во все времена и для всех народов был закон – здоровье и качество обучения тесно взаимосвязаны. Чем крепче здоровье, тем продуктивнее обучение. за последнее десятилетие в России отмечается стойкая тенденция к ухудшению показателей здоровья детей как дошкольного, так и школьного возраста. Значительно снизилось число абсолютно здоровых детей, отмечается выраженный рост функциональных отклонений, хронических заболеваний, нарушений физического развития и снижения функциональных возможностей организма.             </w:t>
      </w:r>
      <w:r>
        <w:t xml:space="preserve">                                                     </w:t>
      </w:r>
    </w:p>
    <w:p w:rsidR="00DF3F5D" w:rsidRPr="00DF3F5D" w:rsidRDefault="00DF3F5D" w:rsidP="00DF3F5D">
      <w:pPr>
        <w:pStyle w:val="a5"/>
        <w:jc w:val="both"/>
      </w:pPr>
      <w:r w:rsidRPr="00DF3F5D">
        <w:t xml:space="preserve">   В сложившихся условиях одним из эффективных средств, которые помогли бы ребенку справиться с возросшей нагрузкой и остаться здоровым являются физкультурно-оздоровительные занятия. Исследования ученых, физиологов и гигиенистов показали эффективность таких занятий для повышения двигательной активности, физической подготовленности и укрепления здоровья.</w:t>
      </w:r>
    </w:p>
    <w:p w:rsidR="00DF3F5D" w:rsidRPr="00F1101C" w:rsidRDefault="00DF3F5D" w:rsidP="00DF3F5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1C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  программы</w:t>
      </w:r>
      <w:r w:rsidRPr="00F1101C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>физкультурно - спортивная</w:t>
      </w:r>
      <w:r w:rsidRPr="00F1101C">
        <w:rPr>
          <w:rFonts w:ascii="Times New Roman" w:hAnsi="Times New Roman" w:cs="Times New Roman"/>
          <w:sz w:val="24"/>
          <w:szCs w:val="24"/>
        </w:rPr>
        <w:t>;</w:t>
      </w:r>
    </w:p>
    <w:p w:rsidR="00DF3F5D" w:rsidRDefault="00DF3F5D" w:rsidP="00DF3F5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1C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 программы</w:t>
      </w:r>
      <w:r w:rsidRPr="00F1101C">
        <w:rPr>
          <w:rFonts w:ascii="Times New Roman" w:hAnsi="Times New Roman" w:cs="Times New Roman"/>
          <w:sz w:val="24"/>
          <w:szCs w:val="24"/>
        </w:rPr>
        <w:t xml:space="preserve">  –  своевременность,  необходимость, соответствие потребностям времени;</w:t>
      </w:r>
    </w:p>
    <w:p w:rsidR="00D93F15" w:rsidRDefault="00DF3F5D" w:rsidP="00DF3F5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D">
        <w:rPr>
          <w:rFonts w:ascii="Times New Roman" w:hAnsi="Times New Roman" w:cs="Times New Roman"/>
          <w:b/>
          <w:sz w:val="24"/>
          <w:szCs w:val="24"/>
          <w:u w:val="single"/>
        </w:rPr>
        <w:t>отличительные  особенности  программы</w:t>
      </w:r>
      <w:r>
        <w:t xml:space="preserve"> - </w:t>
      </w:r>
      <w:r w:rsidRPr="00DF3F5D">
        <w:rPr>
          <w:rFonts w:ascii="Times New Roman" w:hAnsi="Times New Roman" w:cs="Times New Roman"/>
          <w:sz w:val="24"/>
          <w:szCs w:val="24"/>
        </w:rPr>
        <w:t>для современных детей, независимо от возраста, характерно ограничение двигательной активности, ухудшение физических качеств (силы, скорости, выносливости, ловкости, гибкости), а также пространственной ориентации и вестибулярной устойчивости. Работа за партой в режиме ближнего видения, испытывая большие зрительные и учебные нагрузки, негативно сказывается на качестве учебного процесса и здоровье детей. Ситуация усугубляется крайне неблагоприятной экологической обстановкой, низким уровнем культуры здорового образа жизни школьников в сочетании с высокой социальной напряженностью, порождающей чувство хронической тревоги и неуверенности.</w:t>
      </w:r>
      <w:r w:rsidR="00125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F5D" w:rsidRPr="00DF3F5D" w:rsidRDefault="00D93F15" w:rsidP="00D93F15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0185D">
        <w:rPr>
          <w:rFonts w:ascii="Times New Roman" w:hAnsi="Times New Roman" w:cs="Times New Roman"/>
          <w:sz w:val="24"/>
          <w:szCs w:val="24"/>
        </w:rPr>
        <w:t xml:space="preserve">Программа «Спорт клуб» состоит из четырех модулей: </w:t>
      </w:r>
      <w:r w:rsidR="001255FD">
        <w:rPr>
          <w:rFonts w:ascii="Times New Roman" w:hAnsi="Times New Roman" w:cs="Times New Roman"/>
          <w:sz w:val="24"/>
          <w:szCs w:val="24"/>
        </w:rPr>
        <w:t xml:space="preserve">спортивные игры (волейбол, баскетбол); акробатика; </w:t>
      </w:r>
      <w:r w:rsidR="00941D09">
        <w:rPr>
          <w:rFonts w:ascii="Times New Roman" w:hAnsi="Times New Roman" w:cs="Times New Roman"/>
          <w:sz w:val="24"/>
          <w:szCs w:val="24"/>
        </w:rPr>
        <w:t xml:space="preserve">ритмическая </w:t>
      </w:r>
      <w:r w:rsidR="001255FD">
        <w:rPr>
          <w:rFonts w:ascii="Times New Roman" w:hAnsi="Times New Roman" w:cs="Times New Roman"/>
          <w:sz w:val="24"/>
          <w:szCs w:val="24"/>
        </w:rPr>
        <w:t>гимнастика и народная игра.</w:t>
      </w:r>
    </w:p>
    <w:p w:rsidR="00DF3F5D" w:rsidRPr="00DF3F5D" w:rsidRDefault="00DF3F5D" w:rsidP="00DF3F5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5D">
        <w:rPr>
          <w:rFonts w:ascii="Times New Roman" w:hAnsi="Times New Roman" w:cs="Times New Roman"/>
          <w:b/>
          <w:sz w:val="24"/>
          <w:szCs w:val="24"/>
          <w:u w:val="single"/>
        </w:rPr>
        <w:t>адресат программы</w:t>
      </w:r>
      <w:r w:rsidRPr="00DF3F5D">
        <w:rPr>
          <w:rFonts w:ascii="Times New Roman" w:hAnsi="Times New Roman" w:cs="Times New Roman"/>
          <w:sz w:val="24"/>
          <w:szCs w:val="24"/>
        </w:rPr>
        <w:t xml:space="preserve">  –  программа </w:t>
      </w:r>
      <w:r w:rsidRPr="00DF3F5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</w:t>
      </w:r>
      <w:proofErr w:type="gramStart"/>
      <w:r w:rsidR="001C1331">
        <w:rPr>
          <w:rFonts w:ascii="Times New Roman" w:hAnsi="Times New Roman" w:cs="Times New Roman"/>
          <w:sz w:val="24"/>
          <w:szCs w:val="24"/>
        </w:rPr>
        <w:t>Спорт клуб</w:t>
      </w:r>
      <w:proofErr w:type="gramEnd"/>
      <w:r w:rsidRPr="00DF3F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DF3F5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3F5D">
        <w:rPr>
          <w:rFonts w:ascii="Times New Roman" w:hAnsi="Times New Roman" w:cs="Times New Roman"/>
          <w:sz w:val="24"/>
          <w:szCs w:val="24"/>
        </w:rPr>
        <w:t xml:space="preserve"> рассчитана на детей среднего школьного возраста, </w:t>
      </w:r>
      <w:r w:rsidRPr="00DF3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F5D">
        <w:rPr>
          <w:rFonts w:ascii="Times New Roman" w:hAnsi="Times New Roman" w:cs="Times New Roman"/>
          <w:sz w:val="24"/>
          <w:szCs w:val="24"/>
        </w:rPr>
        <w:t xml:space="preserve">и является одной из составляющих работы по </w:t>
      </w:r>
      <w:r>
        <w:rPr>
          <w:rFonts w:ascii="Times New Roman" w:hAnsi="Times New Roman" w:cs="Times New Roman"/>
          <w:sz w:val="24"/>
          <w:szCs w:val="24"/>
        </w:rPr>
        <w:t>физическому</w:t>
      </w:r>
      <w:r w:rsidRPr="00DF3F5D">
        <w:rPr>
          <w:rFonts w:ascii="Times New Roman" w:hAnsi="Times New Roman" w:cs="Times New Roman"/>
          <w:sz w:val="24"/>
          <w:szCs w:val="24"/>
        </w:rPr>
        <w:t xml:space="preserve"> развитию личности ребенка.</w:t>
      </w:r>
    </w:p>
    <w:p w:rsidR="00DF3F5D" w:rsidRPr="00F23068" w:rsidRDefault="00DF3F5D" w:rsidP="00DF3F5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523E">
        <w:rPr>
          <w:rFonts w:ascii="Times New Roman" w:hAnsi="Times New Roman"/>
          <w:b/>
          <w:sz w:val="24"/>
          <w:szCs w:val="24"/>
          <w:u w:val="single"/>
        </w:rPr>
        <w:t>объем  и  срок  освоения  программы</w:t>
      </w:r>
      <w:r w:rsidRPr="0048257D">
        <w:rPr>
          <w:rFonts w:ascii="Times New Roman" w:hAnsi="Times New Roman"/>
          <w:sz w:val="24"/>
          <w:szCs w:val="24"/>
        </w:rPr>
        <w:t xml:space="preserve">  –</w:t>
      </w:r>
      <w:r w:rsidRPr="00CD6592">
        <w:t xml:space="preserve"> </w:t>
      </w:r>
      <w:r w:rsidRPr="00F23068">
        <w:rPr>
          <w:rFonts w:ascii="Times New Roman" w:hAnsi="Times New Roman"/>
          <w:sz w:val="24"/>
          <w:szCs w:val="24"/>
        </w:rPr>
        <w:t xml:space="preserve">общее  количество учебных  часов,  запланированных  на  весь  период  обучения  и необходимых для освоения программы.  </w:t>
      </w:r>
    </w:p>
    <w:p w:rsidR="00DF3F5D" w:rsidRPr="00F1101C" w:rsidRDefault="00DF3F5D" w:rsidP="00DF3F5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1C">
        <w:rPr>
          <w:rFonts w:ascii="Times New Roman" w:hAnsi="Times New Roman" w:cs="Times New Roman"/>
          <w:b/>
          <w:sz w:val="24"/>
          <w:szCs w:val="24"/>
          <w:u w:val="single"/>
        </w:rPr>
        <w:t>формы  обучения</w:t>
      </w:r>
      <w:r w:rsidRPr="00F1101C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gramStart"/>
      <w:r w:rsidRPr="00F1101C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F1101C">
        <w:rPr>
          <w:rFonts w:ascii="Times New Roman" w:hAnsi="Times New Roman" w:cs="Times New Roman"/>
          <w:sz w:val="24"/>
          <w:szCs w:val="24"/>
        </w:rPr>
        <w:t xml:space="preserve">,  (Закон № 273-ФЗ, гл. 2, ст. 17, п. 2), </w:t>
      </w:r>
    </w:p>
    <w:p w:rsidR="00DF3F5D" w:rsidRDefault="00DF3F5D" w:rsidP="00DF3F5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6592">
        <w:rPr>
          <w:rFonts w:ascii="Times New Roman" w:hAnsi="Times New Roman"/>
          <w:b/>
          <w:sz w:val="24"/>
          <w:szCs w:val="24"/>
          <w:u w:val="single"/>
        </w:rPr>
        <w:t>особенности  организации  образовательного  процесса</w:t>
      </w:r>
      <w:r w:rsidRPr="0048257D">
        <w:rPr>
          <w:rFonts w:ascii="Times New Roman" w:hAnsi="Times New Roman"/>
          <w:sz w:val="24"/>
          <w:szCs w:val="24"/>
        </w:rPr>
        <w:t xml:space="preserve">  –   </w:t>
      </w:r>
      <w:r>
        <w:rPr>
          <w:rFonts w:ascii="Times New Roman" w:hAnsi="Times New Roman"/>
          <w:sz w:val="24"/>
          <w:szCs w:val="24"/>
        </w:rPr>
        <w:t>г</w:t>
      </w:r>
      <w:r w:rsidRPr="00F23068">
        <w:rPr>
          <w:rFonts w:ascii="Times New Roman" w:hAnsi="Times New Roman"/>
          <w:sz w:val="24"/>
          <w:szCs w:val="24"/>
        </w:rPr>
        <w:t>рупп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23068">
        <w:rPr>
          <w:rFonts w:ascii="Times New Roman" w:hAnsi="Times New Roman"/>
          <w:sz w:val="24"/>
          <w:szCs w:val="24"/>
        </w:rPr>
        <w:t xml:space="preserve"> разнов</w:t>
      </w:r>
      <w:r>
        <w:rPr>
          <w:rFonts w:ascii="Times New Roman" w:hAnsi="Times New Roman"/>
          <w:sz w:val="24"/>
          <w:szCs w:val="24"/>
        </w:rPr>
        <w:t xml:space="preserve">озрастная, что способствует </w:t>
      </w:r>
      <w:r w:rsidRPr="00F23068">
        <w:rPr>
          <w:rFonts w:ascii="Times New Roman" w:hAnsi="Times New Roman"/>
          <w:sz w:val="24"/>
          <w:szCs w:val="24"/>
        </w:rPr>
        <w:t>преемственности в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57D">
        <w:rPr>
          <w:rFonts w:ascii="Times New Roman" w:hAnsi="Times New Roman"/>
          <w:sz w:val="24"/>
          <w:szCs w:val="24"/>
        </w:rPr>
        <w:t xml:space="preserve">  коллектив</w:t>
      </w:r>
      <w:r>
        <w:rPr>
          <w:rFonts w:ascii="Times New Roman" w:hAnsi="Times New Roman"/>
          <w:sz w:val="24"/>
          <w:szCs w:val="24"/>
        </w:rPr>
        <w:t>а</w:t>
      </w:r>
      <w:r w:rsidRPr="00F23068">
        <w:rPr>
          <w:rFonts w:ascii="Times New Roman" w:hAnsi="Times New Roman"/>
          <w:sz w:val="24"/>
          <w:szCs w:val="24"/>
        </w:rPr>
        <w:t xml:space="preserve">. (Приказ №1008, п. 7); </w:t>
      </w:r>
    </w:p>
    <w:p w:rsidR="00DF3F5D" w:rsidRPr="00F23068" w:rsidRDefault="00DF3F5D" w:rsidP="00DF3F5D">
      <w:pPr>
        <w:pStyle w:val="a4"/>
        <w:rPr>
          <w:rFonts w:ascii="Times New Roman" w:hAnsi="Times New Roman"/>
          <w:sz w:val="24"/>
          <w:szCs w:val="24"/>
        </w:rPr>
      </w:pPr>
    </w:p>
    <w:p w:rsidR="00DF3F5D" w:rsidRPr="00D93F15" w:rsidRDefault="00DF3F5D" w:rsidP="00D93F15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66B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режим  занятий,  периодичность  и продолжительность </w:t>
      </w:r>
      <w:r w:rsidRPr="00B366BD">
        <w:rPr>
          <w:rFonts w:ascii="Times New Roman" w:hAnsi="Times New Roman" w:cs="Times New Roman"/>
          <w:b/>
          <w:u w:val="single"/>
        </w:rPr>
        <w:t>занятий</w:t>
      </w:r>
      <w:r w:rsidRPr="00B366BD">
        <w:rPr>
          <w:rFonts w:ascii="Times New Roman" w:hAnsi="Times New Roman" w:cs="Times New Roman"/>
        </w:rPr>
        <w:t xml:space="preserve">  –  </w:t>
      </w:r>
      <w:r w:rsidRPr="00B366BD">
        <w:rPr>
          <w:rFonts w:ascii="Times New Roman" w:hAnsi="Times New Roman" w:cs="Times New Roman"/>
          <w:sz w:val="24"/>
          <w:szCs w:val="24"/>
        </w:rPr>
        <w:t xml:space="preserve"> п</w:t>
      </w:r>
      <w:r w:rsidRPr="00B366BD">
        <w:rPr>
          <w:rFonts w:ascii="Times New Roman" w:hAnsi="Times New Roman" w:cs="Times New Roman"/>
        </w:rPr>
        <w:t xml:space="preserve">редлагаемая программа </w:t>
      </w:r>
      <w:r w:rsidRPr="00DF3F5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</w:t>
      </w:r>
      <w:proofErr w:type="gramStart"/>
      <w:r w:rsidR="001C1331">
        <w:rPr>
          <w:rFonts w:ascii="Times New Roman" w:hAnsi="Times New Roman" w:cs="Times New Roman"/>
          <w:sz w:val="24"/>
          <w:szCs w:val="24"/>
        </w:rPr>
        <w:t>Спорт клуб</w:t>
      </w:r>
      <w:proofErr w:type="gramEnd"/>
      <w:r w:rsidRPr="00DF3F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DF3F5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3F5D">
        <w:rPr>
          <w:rFonts w:ascii="Times New Roman" w:hAnsi="Times New Roman" w:cs="Times New Roman"/>
          <w:sz w:val="24"/>
          <w:szCs w:val="24"/>
        </w:rPr>
        <w:t xml:space="preserve"> </w:t>
      </w:r>
      <w:r w:rsidRPr="00B366BD">
        <w:rPr>
          <w:rFonts w:ascii="Times New Roman" w:hAnsi="Times New Roman" w:cs="Times New Roman"/>
        </w:rPr>
        <w:t xml:space="preserve">рассчитана на проведение занятий   1 час  в неделю, 34 часа в год </w:t>
      </w:r>
    </w:p>
    <w:p w:rsidR="00DF3F5D" w:rsidRPr="00D93F15" w:rsidRDefault="00DF3F5D" w:rsidP="00D93F15">
      <w:pPr>
        <w:rPr>
          <w:b/>
          <w:sz w:val="24"/>
          <w:szCs w:val="24"/>
        </w:rPr>
      </w:pPr>
      <w:r w:rsidRPr="00B366BD">
        <w:rPr>
          <w:b/>
          <w:color w:val="000000"/>
          <w:sz w:val="24"/>
          <w:szCs w:val="24"/>
        </w:rPr>
        <w:t xml:space="preserve">1.2 </w:t>
      </w:r>
      <w:r w:rsidRPr="00B366BD">
        <w:rPr>
          <w:b/>
          <w:sz w:val="24"/>
          <w:szCs w:val="24"/>
        </w:rPr>
        <w:t>Цель и задачи обучения, воспитания и развития детей</w:t>
      </w:r>
      <w:r w:rsidR="00D93F15">
        <w:rPr>
          <w:b/>
          <w:sz w:val="24"/>
          <w:szCs w:val="24"/>
        </w:rPr>
        <w:t xml:space="preserve">                                                                              </w:t>
      </w:r>
      <w:r w:rsidRPr="00D93F15">
        <w:rPr>
          <w:rStyle w:val="a7"/>
          <w:sz w:val="24"/>
          <w:szCs w:val="24"/>
        </w:rPr>
        <w:t>Цель программы</w:t>
      </w:r>
      <w:r w:rsidRPr="00D93F15">
        <w:rPr>
          <w:sz w:val="24"/>
          <w:szCs w:val="24"/>
        </w:rPr>
        <w:t xml:space="preserve"> – сохранение и укрепление физического и психического здоровья учащихся, предупреждение и своевременная коррекция распространенных среди школьников заболеваний.       </w:t>
      </w:r>
      <w:r w:rsidRPr="00D93F15">
        <w:rPr>
          <w:rStyle w:val="a7"/>
          <w:sz w:val="24"/>
          <w:szCs w:val="24"/>
        </w:rPr>
        <w:t>Задачи:</w:t>
      </w:r>
      <w:r w:rsidRPr="00D93F15">
        <w:rPr>
          <w:rStyle w:val="a7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D93F15">
        <w:rPr>
          <w:rStyle w:val="a7"/>
          <w:b w:val="0"/>
          <w:i/>
          <w:sz w:val="24"/>
          <w:szCs w:val="24"/>
        </w:rPr>
        <w:t>Образовательные:</w:t>
      </w:r>
      <w:r w:rsidRPr="00D93F15">
        <w:rPr>
          <w:b/>
          <w:i/>
          <w:sz w:val="24"/>
          <w:szCs w:val="24"/>
        </w:rPr>
        <w:t xml:space="preserve"> </w:t>
      </w:r>
    </w:p>
    <w:p w:rsidR="00DF3F5D" w:rsidRPr="00C66521" w:rsidRDefault="00DF3F5D" w:rsidP="00DF3F5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D93F15">
        <w:rPr>
          <w:sz w:val="24"/>
          <w:szCs w:val="24"/>
        </w:rPr>
        <w:t>ознакомить</w:t>
      </w:r>
      <w:r w:rsidRPr="00C66521">
        <w:rPr>
          <w:sz w:val="24"/>
          <w:szCs w:val="24"/>
        </w:rPr>
        <w:t xml:space="preserve"> с правилами самоконтроля своего состояния здоровья на занятиях и дома;</w:t>
      </w:r>
    </w:p>
    <w:p w:rsidR="00DF3F5D" w:rsidRPr="00C66521" w:rsidRDefault="00DF3F5D" w:rsidP="00DF3F5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 xml:space="preserve">сформировать навык правильной осанки; </w:t>
      </w:r>
    </w:p>
    <w:p w:rsidR="00DF3F5D" w:rsidRPr="00C66521" w:rsidRDefault="00DF3F5D" w:rsidP="00DF3F5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обучить навыкам диафрагмально-релаксационного дыхания;</w:t>
      </w:r>
    </w:p>
    <w:p w:rsidR="00DF3F5D" w:rsidRPr="00C66521" w:rsidRDefault="00DF3F5D" w:rsidP="00DF3F5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изучить комплексы ОРУ, упражнений на тренажерах и больших ортопедических мячах;</w:t>
      </w:r>
    </w:p>
    <w:p w:rsidR="00DF3F5D" w:rsidRPr="00C66521" w:rsidRDefault="00DF3F5D" w:rsidP="00DF3F5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ознакомить с основным приемам массажа и само - массажа.</w:t>
      </w:r>
    </w:p>
    <w:p w:rsidR="00DF3F5D" w:rsidRPr="00C66521" w:rsidRDefault="00DF3F5D" w:rsidP="00DF3F5D">
      <w:pPr>
        <w:pStyle w:val="a5"/>
        <w:rPr>
          <w:b/>
          <w:i/>
        </w:rPr>
      </w:pPr>
      <w:r w:rsidRPr="00C66521">
        <w:rPr>
          <w:rStyle w:val="a7"/>
          <w:b w:val="0"/>
          <w:i/>
        </w:rPr>
        <w:lastRenderedPageBreak/>
        <w:t>Развивающие:</w:t>
      </w:r>
      <w:r w:rsidRPr="00C66521">
        <w:rPr>
          <w:b/>
          <w:i/>
        </w:rPr>
        <w:t xml:space="preserve"> </w:t>
      </w:r>
    </w:p>
    <w:p w:rsidR="00DF3F5D" w:rsidRPr="00C66521" w:rsidRDefault="00DF3F5D" w:rsidP="00DF3F5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развивать и совершенствовать основные физические качества, двигательные умения и навыки;</w:t>
      </w:r>
    </w:p>
    <w:p w:rsidR="00DF3F5D" w:rsidRPr="00C66521" w:rsidRDefault="00DF3F5D" w:rsidP="00DF3F5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способствовать развитию мелкой моторики, правильной речи, дикции, правильного дыхания;</w:t>
      </w:r>
    </w:p>
    <w:p w:rsidR="00DF3F5D" w:rsidRPr="00C66521" w:rsidRDefault="00DF3F5D" w:rsidP="00DF3F5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развивать интерес к физической культуре и спорту.</w:t>
      </w:r>
    </w:p>
    <w:p w:rsidR="00DF3F5D" w:rsidRPr="00C66521" w:rsidRDefault="00DF3F5D" w:rsidP="00DF3F5D">
      <w:pPr>
        <w:pStyle w:val="a5"/>
        <w:rPr>
          <w:b/>
          <w:i/>
        </w:rPr>
      </w:pPr>
      <w:r w:rsidRPr="00C66521">
        <w:rPr>
          <w:rStyle w:val="a7"/>
          <w:b w:val="0"/>
          <w:i/>
        </w:rPr>
        <w:t>Воспитательные:</w:t>
      </w:r>
      <w:r w:rsidRPr="00C66521">
        <w:rPr>
          <w:b/>
          <w:i/>
        </w:rPr>
        <w:t xml:space="preserve"> </w:t>
      </w:r>
    </w:p>
    <w:p w:rsidR="00DF3F5D" w:rsidRPr="00C66521" w:rsidRDefault="00DF3F5D" w:rsidP="00DF3F5D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воспитание морально-волевых качеств;</w:t>
      </w:r>
    </w:p>
    <w:p w:rsidR="00DF3F5D" w:rsidRPr="00C66521" w:rsidRDefault="00DF3F5D" w:rsidP="00DF3F5D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воспитание культуры здоровья, ответственности личности за свое здоровье и потребности заботиться о нем.</w:t>
      </w:r>
    </w:p>
    <w:p w:rsidR="00DF3F5D" w:rsidRPr="00C66521" w:rsidRDefault="00DF3F5D" w:rsidP="00DF3F5D">
      <w:pPr>
        <w:pStyle w:val="a5"/>
        <w:rPr>
          <w:b/>
          <w:i/>
        </w:rPr>
      </w:pPr>
      <w:r w:rsidRPr="00C66521">
        <w:rPr>
          <w:rStyle w:val="a7"/>
          <w:b w:val="0"/>
          <w:i/>
        </w:rPr>
        <w:t>Оздоровительные:</w:t>
      </w:r>
      <w:r w:rsidRPr="00C66521">
        <w:rPr>
          <w:b/>
          <w:i/>
        </w:rPr>
        <w:t xml:space="preserve"> </w:t>
      </w:r>
    </w:p>
    <w:p w:rsidR="00DF3F5D" w:rsidRPr="00C66521" w:rsidRDefault="00DF3F5D" w:rsidP="00DF3F5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повышение функционального уровня органов и систем организма путем оптимальных физических нагрузок;</w:t>
      </w:r>
    </w:p>
    <w:p w:rsidR="00DF3F5D" w:rsidRPr="00C66521" w:rsidRDefault="00DF3F5D" w:rsidP="00DF3F5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осуществление коррекции имеющихся функциональных нарушений опорно-двигательного аппарата, зрения, нервной, сердечно-сосудистой, дыхательной и других систем организма;</w:t>
      </w:r>
    </w:p>
    <w:p w:rsidR="00DF3F5D" w:rsidRPr="00C66521" w:rsidRDefault="00DF3F5D" w:rsidP="00DF3F5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повышение физической и умственной работоспособности;</w:t>
      </w:r>
    </w:p>
    <w:p w:rsidR="00DF3F5D" w:rsidRPr="00C66521" w:rsidRDefault="00DF3F5D" w:rsidP="00DF3F5D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66521">
        <w:rPr>
          <w:sz w:val="24"/>
          <w:szCs w:val="24"/>
        </w:rPr>
        <w:t>снижение заболеваемости.</w:t>
      </w:r>
    </w:p>
    <w:p w:rsidR="00AB1B13" w:rsidRPr="00F23068" w:rsidRDefault="00AB1B13" w:rsidP="00AB1B13">
      <w:pPr>
        <w:pStyle w:val="a4"/>
        <w:rPr>
          <w:rFonts w:ascii="Times New Roman" w:hAnsi="Times New Roman"/>
          <w:sz w:val="24"/>
          <w:szCs w:val="24"/>
        </w:rPr>
      </w:pPr>
      <w:r w:rsidRPr="00B94FD7">
        <w:rPr>
          <w:rFonts w:ascii="Times New Roman" w:hAnsi="Times New Roman"/>
          <w:b/>
          <w:sz w:val="24"/>
          <w:szCs w:val="24"/>
        </w:rPr>
        <w:t>Форма обучения</w:t>
      </w:r>
      <w:r w:rsidRPr="00F23068">
        <w:rPr>
          <w:rFonts w:ascii="Times New Roman" w:hAnsi="Times New Roman"/>
          <w:sz w:val="24"/>
          <w:szCs w:val="24"/>
        </w:rPr>
        <w:t xml:space="preserve">  –  очная</w:t>
      </w:r>
    </w:p>
    <w:p w:rsidR="00AB1B13" w:rsidRDefault="00AB1B13" w:rsidP="00AB1B13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AB1B13" w:rsidRDefault="00AB1B13" w:rsidP="00AB1B13">
      <w:pPr>
        <w:pStyle w:val="a4"/>
        <w:rPr>
          <w:rFonts w:ascii="Times New Roman" w:hAnsi="Times New Roman"/>
          <w:sz w:val="24"/>
          <w:szCs w:val="24"/>
        </w:rPr>
      </w:pPr>
      <w:r w:rsidRPr="00B94FD7">
        <w:rPr>
          <w:rFonts w:ascii="Times New Roman" w:hAnsi="Times New Roman"/>
          <w:b/>
          <w:sz w:val="24"/>
          <w:szCs w:val="24"/>
        </w:rPr>
        <w:t>Особенности организации образовательного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FD7">
        <w:rPr>
          <w:rFonts w:ascii="Times New Roman" w:hAnsi="Times New Roman"/>
          <w:b/>
          <w:sz w:val="24"/>
          <w:szCs w:val="24"/>
        </w:rPr>
        <w:t>процесс</w:t>
      </w:r>
      <w:proofErr w:type="gramStart"/>
      <w:r w:rsidRPr="00B94FD7">
        <w:rPr>
          <w:rFonts w:ascii="Times New Roman" w:hAnsi="Times New Roman"/>
          <w:b/>
          <w:sz w:val="24"/>
          <w:szCs w:val="24"/>
        </w:rPr>
        <w:t>а</w:t>
      </w:r>
      <w:r w:rsidRPr="00F23068">
        <w:rPr>
          <w:rFonts w:ascii="Times New Roman" w:hAnsi="Times New Roman"/>
          <w:sz w:val="24"/>
          <w:szCs w:val="24"/>
        </w:rPr>
        <w:t>–</w:t>
      </w:r>
      <w:proofErr w:type="gramEnd"/>
      <w:r w:rsidRPr="00F23068">
        <w:rPr>
          <w:rFonts w:ascii="Times New Roman" w:hAnsi="Times New Roman"/>
          <w:sz w:val="24"/>
          <w:szCs w:val="24"/>
        </w:rPr>
        <w:t xml:space="preserve"> объединение по интересам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068">
        <w:rPr>
          <w:rFonts w:ascii="Times New Roman" w:hAnsi="Times New Roman"/>
          <w:sz w:val="24"/>
          <w:szCs w:val="24"/>
        </w:rPr>
        <w:t xml:space="preserve">на основе добровольности и </w:t>
      </w:r>
      <w:proofErr w:type="spellStart"/>
      <w:r w:rsidRPr="00F23068">
        <w:rPr>
          <w:rFonts w:ascii="Times New Roman" w:hAnsi="Times New Roman"/>
          <w:sz w:val="24"/>
          <w:szCs w:val="24"/>
        </w:rPr>
        <w:t>разновозрастности</w:t>
      </w:r>
      <w:proofErr w:type="spellEnd"/>
      <w:r w:rsidRPr="00F23068">
        <w:rPr>
          <w:rFonts w:ascii="Times New Roman" w:hAnsi="Times New Roman"/>
          <w:sz w:val="24"/>
          <w:szCs w:val="24"/>
        </w:rPr>
        <w:t xml:space="preserve">. </w:t>
      </w:r>
    </w:p>
    <w:p w:rsidR="00AB1B13" w:rsidRDefault="00AB1B13" w:rsidP="00AB1B13">
      <w:pPr>
        <w:pStyle w:val="a4"/>
        <w:rPr>
          <w:rFonts w:ascii="Times New Roman" w:hAnsi="Times New Roman"/>
          <w:sz w:val="24"/>
          <w:szCs w:val="24"/>
        </w:rPr>
      </w:pPr>
    </w:p>
    <w:p w:rsidR="00AB1B13" w:rsidRDefault="00AB1B13" w:rsidP="00AB1B13">
      <w:pPr>
        <w:pStyle w:val="a4"/>
        <w:rPr>
          <w:rFonts w:ascii="Times New Roman" w:hAnsi="Times New Roman"/>
          <w:b/>
          <w:sz w:val="24"/>
          <w:szCs w:val="24"/>
        </w:rPr>
      </w:pPr>
      <w:r w:rsidRPr="00AB1B13">
        <w:rPr>
          <w:rFonts w:ascii="Times New Roman" w:hAnsi="Times New Roman"/>
          <w:b/>
          <w:sz w:val="24"/>
          <w:szCs w:val="24"/>
        </w:rPr>
        <w:t>1.3 Содержание программы</w:t>
      </w:r>
    </w:p>
    <w:p w:rsidR="0013504D" w:rsidRPr="00A93003" w:rsidRDefault="00A93003" w:rsidP="00F62F38">
      <w:pPr>
        <w:pStyle w:val="a8"/>
        <w:ind w:left="0"/>
        <w:rPr>
          <w:b/>
          <w:color w:val="292929"/>
          <w:sz w:val="24"/>
        </w:rPr>
      </w:pPr>
      <w:r>
        <w:rPr>
          <w:b/>
          <w:sz w:val="24"/>
        </w:rPr>
        <w:t xml:space="preserve">    </w:t>
      </w:r>
      <w:r w:rsidRPr="00A93003">
        <w:rPr>
          <w:b/>
          <w:sz w:val="24"/>
        </w:rPr>
        <w:t>1. Спортивные игры:</w:t>
      </w:r>
    </w:p>
    <w:p w:rsidR="0013504D" w:rsidRPr="00A102F4" w:rsidRDefault="0013504D" w:rsidP="008C71E3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13504D">
        <w:rPr>
          <w:b/>
          <w:color w:val="292929"/>
          <w:sz w:val="24"/>
          <w:szCs w:val="24"/>
        </w:rPr>
        <w:t>Волейбол.</w:t>
      </w:r>
      <w:r>
        <w:rPr>
          <w:color w:val="292929"/>
          <w:sz w:val="24"/>
          <w:szCs w:val="24"/>
        </w:rPr>
        <w:t xml:space="preserve"> </w:t>
      </w:r>
      <w:r w:rsidR="00F62F38" w:rsidRPr="00914205">
        <w:rPr>
          <w:color w:val="292929"/>
          <w:sz w:val="24"/>
          <w:szCs w:val="24"/>
        </w:rPr>
        <w:t>Вредные привычки. Волейбол.</w:t>
      </w:r>
      <w:r w:rsidR="00F62F38">
        <w:rPr>
          <w:color w:val="292929"/>
          <w:sz w:val="24"/>
          <w:szCs w:val="24"/>
        </w:rPr>
        <w:t xml:space="preserve"> </w:t>
      </w:r>
      <w:r w:rsidR="00F62F38" w:rsidRPr="00914205">
        <w:rPr>
          <w:color w:val="292929"/>
          <w:sz w:val="24"/>
          <w:szCs w:val="24"/>
        </w:rPr>
        <w:t>Технические приёмы волейбола</w:t>
      </w:r>
      <w:r>
        <w:rPr>
          <w:color w:val="292929"/>
          <w:sz w:val="24"/>
          <w:szCs w:val="24"/>
        </w:rPr>
        <w:t xml:space="preserve">. </w:t>
      </w:r>
      <w:r w:rsidRPr="00A102F4">
        <w:rPr>
          <w:rFonts w:ascii="yandex-sans" w:hAnsi="yandex-sans"/>
          <w:color w:val="000000"/>
          <w:sz w:val="23"/>
          <w:szCs w:val="23"/>
        </w:rPr>
        <w:t>Техника нападения. Действия без мяча. Перемещения</w:t>
      </w:r>
      <w:r>
        <w:rPr>
          <w:rFonts w:ascii="yandex-sans" w:hAnsi="yandex-sans"/>
          <w:color w:val="000000"/>
          <w:sz w:val="23"/>
          <w:szCs w:val="23"/>
        </w:rPr>
        <w:t xml:space="preserve">  </w:t>
      </w:r>
      <w:r w:rsidRPr="00A102F4">
        <w:rPr>
          <w:rFonts w:ascii="yandex-sans" w:hAnsi="yandex-sans"/>
          <w:color w:val="000000"/>
          <w:sz w:val="23"/>
          <w:szCs w:val="23"/>
        </w:rPr>
        <w:t>и стойки.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Действия с мячом. Передача мяча двумя руками.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Передача на точность. Встречная передача.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Подача мяча: нижняя прямая, нижняя боковая, подача</w:t>
      </w:r>
      <w:r>
        <w:rPr>
          <w:rFonts w:ascii="yandex-sans" w:hAnsi="yandex-sans"/>
          <w:color w:val="000000"/>
          <w:sz w:val="23"/>
          <w:szCs w:val="23"/>
        </w:rPr>
        <w:t xml:space="preserve">   </w:t>
      </w:r>
      <w:r w:rsidRPr="00A102F4">
        <w:rPr>
          <w:rFonts w:ascii="yandex-sans" w:hAnsi="yandex-sans"/>
          <w:color w:val="000000"/>
          <w:sz w:val="23"/>
          <w:szCs w:val="23"/>
        </w:rPr>
        <w:t>сверху.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Техника защиты. Прием мяча: сверху двумя руками,</w:t>
      </w:r>
      <w:r>
        <w:rPr>
          <w:rFonts w:ascii="yandex-sans" w:hAnsi="yandex-sans"/>
          <w:color w:val="000000"/>
          <w:sz w:val="23"/>
          <w:szCs w:val="23"/>
        </w:rPr>
        <w:t xml:space="preserve">  </w:t>
      </w:r>
      <w:r w:rsidRPr="00A102F4">
        <w:rPr>
          <w:rFonts w:ascii="yandex-sans" w:hAnsi="yandex-sans"/>
          <w:color w:val="000000"/>
          <w:sz w:val="23"/>
          <w:szCs w:val="23"/>
        </w:rPr>
        <w:t>снизу двумя руками. Блокирование.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Групповые действия игроков. Взаимодействие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игроков передней линии при приеме от подачи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Командные действия. Прием подач. Расположение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игроков при приеме.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A102F4">
        <w:rPr>
          <w:rFonts w:ascii="yandex-sans" w:hAnsi="yandex-sans"/>
          <w:color w:val="000000"/>
          <w:sz w:val="23"/>
          <w:szCs w:val="23"/>
        </w:rPr>
        <w:t>Контрольные игры и соревнования.</w:t>
      </w:r>
    </w:p>
    <w:p w:rsidR="0013504D" w:rsidRPr="00A102F4" w:rsidRDefault="00F62F38" w:rsidP="008C71E3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13504D">
        <w:rPr>
          <w:b/>
          <w:color w:val="292929"/>
          <w:sz w:val="24"/>
          <w:szCs w:val="24"/>
        </w:rPr>
        <w:t>Баскетбол.</w:t>
      </w:r>
      <w:r w:rsidRPr="00914205">
        <w:rPr>
          <w:color w:val="292929"/>
          <w:sz w:val="24"/>
          <w:szCs w:val="24"/>
        </w:rPr>
        <w:t xml:space="preserve"> </w:t>
      </w:r>
      <w:r>
        <w:rPr>
          <w:color w:val="292929"/>
          <w:sz w:val="24"/>
          <w:szCs w:val="24"/>
        </w:rPr>
        <w:t xml:space="preserve"> </w:t>
      </w:r>
      <w:r w:rsidRPr="00914205">
        <w:rPr>
          <w:color w:val="292929"/>
          <w:sz w:val="24"/>
          <w:szCs w:val="24"/>
        </w:rPr>
        <w:t>Технические приёмы баскетбола</w:t>
      </w:r>
      <w:r w:rsidR="0013504D" w:rsidRPr="0013504D">
        <w:rPr>
          <w:b/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Основы техники и тактики. Техника нападения.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Техника передвижения. Повороты в движении.</w:t>
      </w:r>
      <w:r w:rsidR="0013504D">
        <w:rPr>
          <w:b/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Сочетание способов передвижений</w:t>
      </w:r>
      <w:r w:rsidR="0013504D" w:rsidRPr="00D33DAD">
        <w:rPr>
          <w:color w:val="000000"/>
          <w:sz w:val="24"/>
          <w:szCs w:val="24"/>
        </w:rPr>
        <w:t xml:space="preserve">.  </w:t>
      </w:r>
      <w:r w:rsidR="0013504D" w:rsidRPr="00A102F4">
        <w:rPr>
          <w:color w:val="000000"/>
          <w:sz w:val="24"/>
          <w:szCs w:val="24"/>
        </w:rPr>
        <w:t>Техника владения мячом. Ловля мяча двумя руками с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низкого отскока, одной рукой на уровне груди.</w:t>
      </w:r>
      <w:r w:rsidR="0013504D" w:rsidRPr="00D33DAD">
        <w:rPr>
          <w:color w:val="000000"/>
          <w:sz w:val="24"/>
          <w:szCs w:val="24"/>
        </w:rPr>
        <w:t xml:space="preserve">  </w:t>
      </w:r>
      <w:r w:rsidR="0013504D" w:rsidRPr="00A102F4">
        <w:rPr>
          <w:color w:val="000000"/>
          <w:sz w:val="24"/>
          <w:szCs w:val="24"/>
        </w:rPr>
        <w:t xml:space="preserve">Броски мяча двумя руками с места. Штрафной </w:t>
      </w:r>
      <w:proofErr w:type="spellStart"/>
      <w:r w:rsidR="0013504D" w:rsidRPr="00A102F4">
        <w:rPr>
          <w:color w:val="000000"/>
          <w:sz w:val="24"/>
          <w:szCs w:val="24"/>
        </w:rPr>
        <w:t>бросок</w:t>
      </w:r>
      <w:proofErr w:type="gramStart"/>
      <w:r w:rsidR="0013504D" w:rsidRPr="00A102F4">
        <w:rPr>
          <w:color w:val="000000"/>
          <w:sz w:val="24"/>
          <w:szCs w:val="24"/>
        </w:rPr>
        <w:t>.Б</w:t>
      </w:r>
      <w:proofErr w:type="gramEnd"/>
      <w:r w:rsidR="0013504D" w:rsidRPr="00A102F4">
        <w:rPr>
          <w:color w:val="000000"/>
          <w:sz w:val="24"/>
          <w:szCs w:val="24"/>
        </w:rPr>
        <w:t>росок</w:t>
      </w:r>
      <w:proofErr w:type="spellEnd"/>
      <w:r w:rsidR="0013504D" w:rsidRPr="00A102F4">
        <w:rPr>
          <w:color w:val="000000"/>
          <w:sz w:val="24"/>
          <w:szCs w:val="24"/>
        </w:rPr>
        <w:t xml:space="preserve"> с </w:t>
      </w:r>
      <w:proofErr w:type="spellStart"/>
      <w:r w:rsidR="0013504D" w:rsidRPr="00A102F4">
        <w:rPr>
          <w:color w:val="000000"/>
          <w:sz w:val="24"/>
          <w:szCs w:val="24"/>
        </w:rPr>
        <w:t>трехочковой</w:t>
      </w:r>
      <w:proofErr w:type="spellEnd"/>
      <w:r w:rsidR="0013504D" w:rsidRPr="00A102F4">
        <w:rPr>
          <w:color w:val="000000"/>
          <w:sz w:val="24"/>
          <w:szCs w:val="24"/>
        </w:rPr>
        <w:t xml:space="preserve"> 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линии.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Ведение мяча с изменением высоты отскока и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скорости ведения.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Обманные движения. Обводка соперника с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изменением высоты отскока.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Групповые действия. Взаимодействие игроков с</w:t>
      </w:r>
      <w:r w:rsidR="0013504D" w:rsidRPr="00D33DAD">
        <w:rPr>
          <w:color w:val="000000"/>
          <w:sz w:val="24"/>
          <w:szCs w:val="24"/>
        </w:rPr>
        <w:t xml:space="preserve"> </w:t>
      </w:r>
      <w:r w:rsidR="0013504D" w:rsidRPr="00A102F4">
        <w:rPr>
          <w:color w:val="000000"/>
          <w:sz w:val="24"/>
          <w:szCs w:val="24"/>
        </w:rPr>
        <w:t>заслонами.</w:t>
      </w:r>
    </w:p>
    <w:p w:rsidR="00F62F38" w:rsidRDefault="00A93003" w:rsidP="00F62F38">
      <w:pPr>
        <w:rPr>
          <w:b/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 xml:space="preserve">  </w:t>
      </w:r>
      <w:r w:rsidRPr="00A93003">
        <w:rPr>
          <w:b/>
          <w:color w:val="292929"/>
          <w:sz w:val="24"/>
          <w:szCs w:val="24"/>
        </w:rPr>
        <w:t xml:space="preserve">2. Акробатика </w:t>
      </w:r>
    </w:p>
    <w:p w:rsidR="00A93003" w:rsidRPr="005809B6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809B6">
        <w:rPr>
          <w:i/>
          <w:color w:val="000000"/>
        </w:rPr>
        <w:t xml:space="preserve">Упражнения на развитие гибкости 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ходьба в приседе;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наклоны вперёд, назад, вправо, влево;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 xml:space="preserve">выпады и </w:t>
      </w:r>
      <w:proofErr w:type="spellStart"/>
      <w:r>
        <w:rPr>
          <w:color w:val="000000"/>
        </w:rPr>
        <w:t>полушпагаты</w:t>
      </w:r>
      <w:proofErr w:type="spellEnd"/>
      <w:r>
        <w:rPr>
          <w:color w:val="000000"/>
        </w:rPr>
        <w:t>; высокие взмахи  поочерёдно и попеременно правой и левой ногой;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широкие стойки на ногах;</w:t>
      </w:r>
    </w:p>
    <w:p w:rsidR="00A93003" w:rsidRPr="005809B6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</w:rPr>
        <w:t xml:space="preserve">- комплексы общих развивающих упражнений, включающие максимальное сгибание туловища. </w:t>
      </w:r>
      <w:r w:rsidRPr="005809B6">
        <w:rPr>
          <w:i/>
          <w:color w:val="000000"/>
        </w:rPr>
        <w:t>Упражнения на развитие ловкости и координации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произвольное преодоление простых препятствий;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ходьба по гимнастической скамейке;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воспроизведение заданной игровой позы;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жонглирование малыми предметами;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преодоление полос препятствий, включающих висы, упоры, простые прыжки, </w:t>
      </w:r>
      <w:proofErr w:type="spellStart"/>
      <w:r>
        <w:rPr>
          <w:color w:val="000000"/>
        </w:rPr>
        <w:t>перелазание</w:t>
      </w:r>
      <w:proofErr w:type="spellEnd"/>
      <w:r>
        <w:rPr>
          <w:color w:val="000000"/>
        </w:rPr>
        <w:t xml:space="preserve"> через 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горку матов и т.п.;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равновесия типа «ласточка»; передвижения на носках, с поворотами и поскоками;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передвижения шагом, бегом, прыжками в разных направлениях по намеченным ориентирам.</w:t>
      </w:r>
    </w:p>
    <w:p w:rsidR="00A93003" w:rsidRPr="005809B6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5809B6">
        <w:rPr>
          <w:i/>
          <w:color w:val="000000"/>
        </w:rPr>
        <w:t>Упражнения на формирование осанки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упражнения на проверку осанки;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 xml:space="preserve"> ходьба на носках;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ходьба с заданной осанкой;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под музыкальное сопровождение;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танцевальные движения;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комплексы упражнений на чередование напряжения и расслабления мышц отдельных участков    тела.</w:t>
      </w:r>
    </w:p>
    <w:p w:rsidR="00A93003" w:rsidRPr="00941D09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941D09">
        <w:rPr>
          <w:i/>
          <w:color w:val="000000"/>
        </w:rPr>
        <w:t xml:space="preserve">Акробатические упражнения 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упоры (присев, лёжа, согнувшись); седы (на пятках, углом);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группировка, перекаты в группировке;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стойка на лопатках (согнув и выпрямив ноги);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кувырок вперёд (назад);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«мост» из положения лёжа на спине;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элементы танцевальной и хореографической подготовки;</w:t>
      </w:r>
    </w:p>
    <w:p w:rsid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парная акробатика: хваты, основы балансирования начальное обучение акробатическим  </w:t>
      </w:r>
    </w:p>
    <w:p w:rsidR="00A93003" w:rsidRPr="00A93003" w:rsidRDefault="00A93003" w:rsidP="00A9300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прыжкам.</w:t>
      </w:r>
    </w:p>
    <w:p w:rsidR="00A93003" w:rsidRDefault="00A93003" w:rsidP="00F62F38">
      <w:pPr>
        <w:rPr>
          <w:color w:val="292929"/>
          <w:sz w:val="24"/>
          <w:szCs w:val="24"/>
        </w:rPr>
      </w:pPr>
      <w:r w:rsidRPr="00A93003">
        <w:rPr>
          <w:b/>
          <w:color w:val="292929"/>
          <w:sz w:val="24"/>
          <w:szCs w:val="24"/>
        </w:rPr>
        <w:t>3</w:t>
      </w:r>
      <w:r>
        <w:rPr>
          <w:color w:val="292929"/>
          <w:sz w:val="24"/>
          <w:szCs w:val="24"/>
        </w:rPr>
        <w:t xml:space="preserve">. </w:t>
      </w:r>
      <w:r w:rsidR="00F62F38">
        <w:rPr>
          <w:color w:val="292929"/>
          <w:sz w:val="24"/>
          <w:szCs w:val="24"/>
        </w:rPr>
        <w:t xml:space="preserve"> </w:t>
      </w:r>
      <w:r w:rsidR="00941D09">
        <w:rPr>
          <w:b/>
          <w:color w:val="292929"/>
          <w:sz w:val="24"/>
          <w:szCs w:val="24"/>
        </w:rPr>
        <w:t>Ритмическая г</w:t>
      </w:r>
      <w:r w:rsidR="00F62F38" w:rsidRPr="0013504D">
        <w:rPr>
          <w:b/>
          <w:color w:val="292929"/>
          <w:sz w:val="24"/>
          <w:szCs w:val="24"/>
        </w:rPr>
        <w:t>имнастика.</w:t>
      </w:r>
      <w:r w:rsidR="00F62F38" w:rsidRPr="00914205">
        <w:rPr>
          <w:color w:val="292929"/>
          <w:sz w:val="24"/>
          <w:szCs w:val="24"/>
        </w:rPr>
        <w:t xml:space="preserve"> </w:t>
      </w:r>
      <w:r w:rsidR="00F62F38">
        <w:rPr>
          <w:color w:val="292929"/>
          <w:sz w:val="24"/>
          <w:szCs w:val="24"/>
        </w:rPr>
        <w:t xml:space="preserve"> </w:t>
      </w:r>
    </w:p>
    <w:p w:rsidR="00941D09" w:rsidRDefault="00941D09" w:rsidP="00941D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5809B6">
        <w:rPr>
          <w:color w:val="000000"/>
          <w:sz w:val="24"/>
          <w:szCs w:val="24"/>
        </w:rPr>
        <w:t>Что такое ритмическая гимнастика. Познакомить с техникой безопасности. Увлечь музыкой, вызвать интерес к движению</w:t>
      </w:r>
      <w:r>
        <w:rPr>
          <w:color w:val="000000"/>
          <w:sz w:val="24"/>
          <w:szCs w:val="24"/>
        </w:rPr>
        <w:t xml:space="preserve">. </w:t>
      </w:r>
      <w:r w:rsidRPr="005809B6">
        <w:rPr>
          <w:color w:val="000000"/>
          <w:sz w:val="24"/>
          <w:szCs w:val="24"/>
        </w:rPr>
        <w:t>Влияние занятий ритмической гимнастикой на развитие организма</w:t>
      </w:r>
      <w:r>
        <w:rPr>
          <w:color w:val="000000"/>
          <w:sz w:val="24"/>
          <w:szCs w:val="24"/>
        </w:rPr>
        <w:t xml:space="preserve">. </w:t>
      </w:r>
      <w:r w:rsidRPr="005809B6">
        <w:rPr>
          <w:color w:val="000000"/>
          <w:sz w:val="24"/>
          <w:szCs w:val="24"/>
        </w:rPr>
        <w:t>Основные танцевальные правила. Приветствие.  Постановка корпуса. Техника выполнения приставного шага. Уметь правильно выполнять боковой галоп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</w:t>
      </w:r>
      <w:r w:rsidRPr="005809B6">
        <w:rPr>
          <w:color w:val="000000"/>
          <w:sz w:val="24"/>
          <w:szCs w:val="24"/>
        </w:rPr>
        <w:t>Презентация комплексов ритмической гимнастики на развитие гибкости.  Составление комплексов ритмической гимнастики силовой направленности</w:t>
      </w:r>
    </w:p>
    <w:p w:rsidR="00A93003" w:rsidRPr="001D2189" w:rsidRDefault="00A93003" w:rsidP="00A93003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A93003">
        <w:rPr>
          <w:b/>
          <w:color w:val="292929"/>
          <w:sz w:val="24"/>
          <w:szCs w:val="24"/>
        </w:rPr>
        <w:t>4.</w:t>
      </w:r>
      <w:r>
        <w:rPr>
          <w:color w:val="292929"/>
          <w:sz w:val="24"/>
          <w:szCs w:val="24"/>
        </w:rPr>
        <w:t xml:space="preserve"> </w:t>
      </w:r>
      <w:r w:rsidRPr="00A93003">
        <w:rPr>
          <w:b/>
          <w:color w:val="000000"/>
          <w:sz w:val="24"/>
          <w:szCs w:val="24"/>
        </w:rPr>
        <w:t xml:space="preserve"> </w:t>
      </w:r>
      <w:r w:rsidRPr="001D2189">
        <w:rPr>
          <w:b/>
          <w:color w:val="000000"/>
          <w:sz w:val="24"/>
          <w:szCs w:val="24"/>
        </w:rPr>
        <w:t>Русская лапта</w:t>
      </w:r>
    </w:p>
    <w:p w:rsidR="00A93003" w:rsidRPr="001D2189" w:rsidRDefault="00A93003" w:rsidP="00A9300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1D2189">
        <w:rPr>
          <w:color w:val="000000"/>
          <w:sz w:val="24"/>
          <w:szCs w:val="24"/>
        </w:rPr>
        <w:t>Предупреждение травматизма и оказание первой помощи</w:t>
      </w:r>
      <w:r w:rsidRPr="00A55AE2">
        <w:rPr>
          <w:color w:val="000000"/>
          <w:sz w:val="24"/>
          <w:szCs w:val="24"/>
        </w:rPr>
        <w:t xml:space="preserve"> </w:t>
      </w:r>
      <w:r w:rsidRPr="001D2189">
        <w:rPr>
          <w:color w:val="000000"/>
          <w:sz w:val="24"/>
          <w:szCs w:val="24"/>
        </w:rPr>
        <w:t>при обучении детей игре «Русская лапта». Основы техники</w:t>
      </w:r>
      <w:r w:rsidRPr="00A55AE2">
        <w:rPr>
          <w:color w:val="000000"/>
          <w:sz w:val="24"/>
          <w:szCs w:val="24"/>
        </w:rPr>
        <w:t xml:space="preserve"> </w:t>
      </w:r>
      <w:r w:rsidRPr="001D2189">
        <w:rPr>
          <w:color w:val="000000"/>
          <w:sz w:val="24"/>
          <w:szCs w:val="24"/>
        </w:rPr>
        <w:t>игры. Техническая подготовка игроков в лапту: стойка</w:t>
      </w:r>
      <w:r w:rsidRPr="00A55AE2">
        <w:rPr>
          <w:color w:val="000000"/>
          <w:sz w:val="24"/>
          <w:szCs w:val="24"/>
        </w:rPr>
        <w:t xml:space="preserve"> </w:t>
      </w:r>
      <w:r w:rsidRPr="001D2189">
        <w:rPr>
          <w:color w:val="000000"/>
          <w:sz w:val="24"/>
          <w:szCs w:val="24"/>
        </w:rPr>
        <w:t>игрока, техника ударов битой по мячу, перебежки,</w:t>
      </w:r>
      <w:r w:rsidRPr="00A55AE2">
        <w:rPr>
          <w:color w:val="000000"/>
          <w:sz w:val="24"/>
          <w:szCs w:val="24"/>
        </w:rPr>
        <w:t xml:space="preserve"> </w:t>
      </w:r>
      <w:proofErr w:type="spellStart"/>
      <w:r w:rsidRPr="001D2189">
        <w:rPr>
          <w:color w:val="000000"/>
          <w:sz w:val="24"/>
          <w:szCs w:val="24"/>
        </w:rPr>
        <w:t>осаливание</w:t>
      </w:r>
      <w:proofErr w:type="spellEnd"/>
      <w:r w:rsidRPr="001D2189">
        <w:rPr>
          <w:color w:val="000000"/>
          <w:sz w:val="24"/>
          <w:szCs w:val="24"/>
        </w:rPr>
        <w:t xml:space="preserve">, </w:t>
      </w:r>
      <w:proofErr w:type="spellStart"/>
      <w:r w:rsidRPr="001D2189">
        <w:rPr>
          <w:color w:val="000000"/>
          <w:sz w:val="24"/>
          <w:szCs w:val="24"/>
        </w:rPr>
        <w:t>самоосаливание</w:t>
      </w:r>
      <w:proofErr w:type="spellEnd"/>
      <w:r w:rsidRPr="001D2189">
        <w:rPr>
          <w:color w:val="000000"/>
          <w:sz w:val="24"/>
          <w:szCs w:val="24"/>
        </w:rPr>
        <w:t xml:space="preserve"> и </w:t>
      </w:r>
      <w:proofErr w:type="spellStart"/>
      <w:r w:rsidRPr="001D2189">
        <w:rPr>
          <w:color w:val="000000"/>
          <w:sz w:val="24"/>
          <w:szCs w:val="24"/>
        </w:rPr>
        <w:t>переосаливание</w:t>
      </w:r>
      <w:proofErr w:type="spellEnd"/>
      <w:r w:rsidRPr="001D218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1D2189">
        <w:rPr>
          <w:color w:val="000000"/>
          <w:sz w:val="24"/>
          <w:szCs w:val="24"/>
        </w:rPr>
        <w:t>Ловля мяча и передача в парах. Выбор биты. Удары битой</w:t>
      </w:r>
      <w:r w:rsidRPr="00A55AE2">
        <w:rPr>
          <w:color w:val="000000"/>
          <w:sz w:val="24"/>
          <w:szCs w:val="24"/>
        </w:rPr>
        <w:t xml:space="preserve"> </w:t>
      </w:r>
      <w:r w:rsidRPr="001D2189">
        <w:rPr>
          <w:color w:val="000000"/>
          <w:sz w:val="24"/>
          <w:szCs w:val="24"/>
        </w:rPr>
        <w:t>по мячу сверху.</w:t>
      </w:r>
      <w:r>
        <w:rPr>
          <w:color w:val="000000"/>
          <w:sz w:val="24"/>
          <w:szCs w:val="24"/>
        </w:rPr>
        <w:t xml:space="preserve"> </w:t>
      </w:r>
      <w:r w:rsidRPr="001D2189">
        <w:rPr>
          <w:color w:val="000000"/>
          <w:sz w:val="24"/>
          <w:szCs w:val="24"/>
        </w:rPr>
        <w:t xml:space="preserve">Ловля и передача мяча, </w:t>
      </w:r>
      <w:proofErr w:type="spellStart"/>
      <w:r w:rsidRPr="001D2189">
        <w:rPr>
          <w:color w:val="000000"/>
          <w:sz w:val="24"/>
          <w:szCs w:val="24"/>
        </w:rPr>
        <w:t>осаливание</w:t>
      </w:r>
      <w:proofErr w:type="spellEnd"/>
      <w:r w:rsidRPr="001D2189">
        <w:rPr>
          <w:color w:val="000000"/>
          <w:sz w:val="24"/>
          <w:szCs w:val="24"/>
        </w:rPr>
        <w:t>. Двусторонняя игра.</w:t>
      </w:r>
      <w:r>
        <w:rPr>
          <w:color w:val="000000"/>
          <w:sz w:val="24"/>
          <w:szCs w:val="24"/>
        </w:rPr>
        <w:t xml:space="preserve"> </w:t>
      </w:r>
      <w:r w:rsidRPr="001D2189">
        <w:rPr>
          <w:color w:val="000000"/>
          <w:sz w:val="24"/>
          <w:szCs w:val="24"/>
        </w:rPr>
        <w:t>Передача, удары битой сверху, метание в цель.</w:t>
      </w:r>
      <w:r>
        <w:rPr>
          <w:color w:val="000000"/>
          <w:sz w:val="24"/>
          <w:szCs w:val="24"/>
        </w:rPr>
        <w:t xml:space="preserve"> </w:t>
      </w:r>
      <w:r w:rsidRPr="001D2189">
        <w:rPr>
          <w:color w:val="000000"/>
          <w:sz w:val="24"/>
          <w:szCs w:val="24"/>
        </w:rPr>
        <w:t>Комплексные упражнения, комбинации.</w:t>
      </w:r>
      <w:r>
        <w:rPr>
          <w:color w:val="000000"/>
          <w:sz w:val="24"/>
          <w:szCs w:val="24"/>
        </w:rPr>
        <w:t xml:space="preserve"> </w:t>
      </w:r>
      <w:r w:rsidRPr="001D2189">
        <w:rPr>
          <w:color w:val="000000"/>
          <w:sz w:val="24"/>
          <w:szCs w:val="24"/>
        </w:rPr>
        <w:t>Закрепление навыков игры и знакомство с основными</w:t>
      </w:r>
      <w:r w:rsidRPr="00A55AE2">
        <w:rPr>
          <w:color w:val="000000"/>
          <w:sz w:val="24"/>
          <w:szCs w:val="24"/>
        </w:rPr>
        <w:t xml:space="preserve">  </w:t>
      </w:r>
      <w:r w:rsidRPr="001D2189">
        <w:rPr>
          <w:color w:val="000000"/>
          <w:sz w:val="24"/>
          <w:szCs w:val="24"/>
        </w:rPr>
        <w:t>правилами</w:t>
      </w:r>
    </w:p>
    <w:p w:rsidR="00F62F38" w:rsidRDefault="00F62F38" w:rsidP="00F62F38">
      <w:pPr>
        <w:rPr>
          <w:color w:val="292929"/>
          <w:sz w:val="24"/>
          <w:szCs w:val="24"/>
        </w:rPr>
      </w:pPr>
    </w:p>
    <w:p w:rsidR="0013504D" w:rsidRPr="0013504D" w:rsidRDefault="0013504D" w:rsidP="0013504D">
      <w:pPr>
        <w:pStyle w:val="8"/>
        <w:rPr>
          <w:b/>
          <w:i w:val="0"/>
        </w:rPr>
      </w:pPr>
      <w:r w:rsidRPr="0013504D">
        <w:rPr>
          <w:b/>
          <w:i w:val="0"/>
        </w:rPr>
        <w:t>1.4. Планируемые результаты</w:t>
      </w:r>
    </w:p>
    <w:p w:rsidR="0013504D" w:rsidRPr="0013504D" w:rsidRDefault="0013504D" w:rsidP="00D93F15">
      <w:pPr>
        <w:jc w:val="both"/>
        <w:rPr>
          <w:sz w:val="24"/>
          <w:szCs w:val="24"/>
          <w:lang w:eastAsia="ar-SA"/>
        </w:rPr>
      </w:pPr>
      <w:r w:rsidRPr="0013504D">
        <w:rPr>
          <w:sz w:val="24"/>
          <w:szCs w:val="24"/>
          <w:lang w:eastAsia="ar-SA"/>
        </w:rPr>
        <w:tab/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13504D" w:rsidRPr="0013504D" w:rsidRDefault="0013504D" w:rsidP="00D93F15">
      <w:pPr>
        <w:jc w:val="both"/>
        <w:rPr>
          <w:sz w:val="24"/>
          <w:szCs w:val="24"/>
          <w:lang w:eastAsia="ar-SA"/>
        </w:rPr>
      </w:pPr>
      <w:r w:rsidRPr="0013504D">
        <w:rPr>
          <w:sz w:val="24"/>
          <w:szCs w:val="24"/>
          <w:lang w:eastAsia="ar-SA"/>
        </w:rPr>
        <w:tab/>
        <w:t>Основная образовательная программа учреждения предусматривает достижение следующих результатов образования:</w:t>
      </w:r>
    </w:p>
    <w:p w:rsidR="0013504D" w:rsidRPr="0013504D" w:rsidRDefault="0013504D" w:rsidP="00D93F15">
      <w:pPr>
        <w:widowControl/>
        <w:numPr>
          <w:ilvl w:val="0"/>
          <w:numId w:val="9"/>
        </w:numPr>
        <w:jc w:val="both"/>
        <w:rPr>
          <w:sz w:val="24"/>
          <w:szCs w:val="24"/>
          <w:lang w:eastAsia="ar-SA"/>
        </w:rPr>
      </w:pPr>
      <w:r w:rsidRPr="0013504D">
        <w:rPr>
          <w:b/>
          <w:sz w:val="24"/>
          <w:szCs w:val="24"/>
          <w:lang w:eastAsia="ar-SA"/>
        </w:rPr>
        <w:t>личностные результаты</w:t>
      </w:r>
      <w:r w:rsidRPr="0013504D">
        <w:rPr>
          <w:sz w:val="24"/>
          <w:szCs w:val="24"/>
          <w:lang w:eastAsia="ar-SA"/>
        </w:rPr>
        <w:t xml:space="preserve"> – готовность и способность </w:t>
      </w:r>
      <w:r w:rsidRPr="0013504D">
        <w:rPr>
          <w:sz w:val="24"/>
          <w:szCs w:val="24"/>
        </w:rPr>
        <w:t>уча</w:t>
      </w:r>
      <w:r w:rsidRPr="0013504D">
        <w:rPr>
          <w:sz w:val="24"/>
          <w:szCs w:val="24"/>
          <w:lang w:eastAsia="ar-SA"/>
        </w:rPr>
        <w:t xml:space="preserve">щихся к саморазвитию, </w:t>
      </w:r>
      <w:proofErr w:type="spellStart"/>
      <w:r w:rsidRPr="0013504D">
        <w:rPr>
          <w:sz w:val="24"/>
          <w:szCs w:val="24"/>
          <w:lang w:eastAsia="ar-SA"/>
        </w:rPr>
        <w:t>сформированность</w:t>
      </w:r>
      <w:proofErr w:type="spellEnd"/>
      <w:r w:rsidRPr="0013504D">
        <w:rPr>
          <w:sz w:val="24"/>
          <w:szCs w:val="24"/>
          <w:lang w:eastAsia="ar-SA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13504D">
        <w:rPr>
          <w:sz w:val="24"/>
          <w:szCs w:val="24"/>
          <w:lang w:eastAsia="ar-SA"/>
        </w:rPr>
        <w:t>сформированность</w:t>
      </w:r>
      <w:proofErr w:type="spellEnd"/>
      <w:r w:rsidRPr="0013504D">
        <w:rPr>
          <w:sz w:val="24"/>
          <w:szCs w:val="24"/>
          <w:lang w:eastAsia="ar-SA"/>
        </w:rPr>
        <w:t xml:space="preserve"> основ российской, гражданской идентичности; </w:t>
      </w:r>
    </w:p>
    <w:p w:rsidR="0013504D" w:rsidRPr="0013504D" w:rsidRDefault="0013504D" w:rsidP="00D93F15">
      <w:pPr>
        <w:widowControl/>
        <w:numPr>
          <w:ilvl w:val="0"/>
          <w:numId w:val="9"/>
        </w:numPr>
        <w:jc w:val="both"/>
        <w:rPr>
          <w:sz w:val="24"/>
          <w:szCs w:val="24"/>
          <w:lang w:eastAsia="ar-SA"/>
        </w:rPr>
      </w:pPr>
      <w:proofErr w:type="spellStart"/>
      <w:r w:rsidRPr="0013504D">
        <w:rPr>
          <w:b/>
          <w:sz w:val="24"/>
          <w:szCs w:val="24"/>
          <w:lang w:eastAsia="ar-SA"/>
        </w:rPr>
        <w:t>метапредметные</w:t>
      </w:r>
      <w:proofErr w:type="spellEnd"/>
      <w:r w:rsidRPr="0013504D">
        <w:rPr>
          <w:b/>
          <w:sz w:val="24"/>
          <w:szCs w:val="24"/>
          <w:lang w:eastAsia="ar-SA"/>
        </w:rPr>
        <w:t xml:space="preserve"> результаты</w:t>
      </w:r>
      <w:r w:rsidRPr="0013504D">
        <w:rPr>
          <w:sz w:val="24"/>
          <w:szCs w:val="24"/>
          <w:lang w:eastAsia="ar-SA"/>
        </w:rPr>
        <w:t xml:space="preserve"> – освоенные </w:t>
      </w:r>
      <w:r w:rsidRPr="0013504D">
        <w:rPr>
          <w:sz w:val="24"/>
          <w:szCs w:val="24"/>
        </w:rPr>
        <w:t>уча</w:t>
      </w:r>
      <w:r w:rsidRPr="0013504D">
        <w:rPr>
          <w:sz w:val="24"/>
          <w:szCs w:val="24"/>
          <w:lang w:eastAsia="ar-SA"/>
        </w:rPr>
        <w:t>щимися универсальные учебные действия (познавательные, регулятивные и коммуникативные);</w:t>
      </w:r>
    </w:p>
    <w:p w:rsidR="0013504D" w:rsidRPr="0013504D" w:rsidRDefault="0013504D" w:rsidP="00D93F15">
      <w:pPr>
        <w:widowControl/>
        <w:numPr>
          <w:ilvl w:val="0"/>
          <w:numId w:val="9"/>
        </w:numPr>
        <w:jc w:val="both"/>
        <w:rPr>
          <w:sz w:val="24"/>
          <w:szCs w:val="24"/>
          <w:lang w:eastAsia="ar-SA"/>
        </w:rPr>
      </w:pPr>
      <w:r w:rsidRPr="0013504D">
        <w:rPr>
          <w:b/>
          <w:sz w:val="24"/>
          <w:szCs w:val="24"/>
          <w:lang w:eastAsia="ar-SA"/>
        </w:rPr>
        <w:t>предметные результаты</w:t>
      </w:r>
      <w:r w:rsidRPr="0013504D">
        <w:rPr>
          <w:sz w:val="24"/>
          <w:szCs w:val="24"/>
          <w:lang w:eastAsia="ar-SA"/>
        </w:rPr>
        <w:t xml:space="preserve"> – освоенный </w:t>
      </w:r>
      <w:r w:rsidRPr="0013504D">
        <w:rPr>
          <w:sz w:val="24"/>
          <w:szCs w:val="24"/>
        </w:rPr>
        <w:t>уча</w:t>
      </w:r>
      <w:r w:rsidRPr="0013504D">
        <w:rPr>
          <w:sz w:val="24"/>
          <w:szCs w:val="24"/>
          <w:lang w:eastAsia="ar-SA"/>
        </w:rPr>
        <w:t>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13504D" w:rsidRPr="0013504D" w:rsidRDefault="0013504D" w:rsidP="00D93F15">
      <w:pPr>
        <w:widowControl/>
        <w:suppressAutoHyphens/>
        <w:autoSpaceDE/>
        <w:autoSpaceDN/>
        <w:adjustRightInd/>
        <w:ind w:left="720"/>
        <w:jc w:val="both"/>
        <w:rPr>
          <w:sz w:val="24"/>
          <w:szCs w:val="24"/>
          <w:lang w:eastAsia="ar-SA"/>
        </w:rPr>
      </w:pPr>
      <w:r w:rsidRPr="0013504D">
        <w:rPr>
          <w:sz w:val="24"/>
          <w:szCs w:val="24"/>
          <w:lang w:eastAsia="ar-SA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13504D" w:rsidRPr="0013504D" w:rsidRDefault="0013504D" w:rsidP="00D93F15">
      <w:pPr>
        <w:widowControl/>
        <w:suppressAutoHyphens/>
        <w:autoSpaceDE/>
        <w:autoSpaceDN/>
        <w:adjustRightInd/>
        <w:ind w:left="720"/>
        <w:jc w:val="both"/>
        <w:rPr>
          <w:sz w:val="24"/>
          <w:szCs w:val="24"/>
          <w:lang w:eastAsia="ar-SA"/>
        </w:rPr>
      </w:pPr>
      <w:r w:rsidRPr="0013504D">
        <w:rPr>
          <w:sz w:val="24"/>
          <w:szCs w:val="24"/>
          <w:lang w:eastAsia="ar-SA"/>
        </w:rPr>
        <w:t>в предложенных педагогом ситуациях общения и сотрудничества, опираясь на общие для всех простые правила поведения, делать выбор при поддержке других участников группы и педагога, как поступить.</w:t>
      </w:r>
    </w:p>
    <w:p w:rsidR="0013504D" w:rsidRPr="0013504D" w:rsidRDefault="0013504D" w:rsidP="00D93F15">
      <w:pPr>
        <w:pStyle w:val="a6"/>
        <w:numPr>
          <w:ilvl w:val="0"/>
          <w:numId w:val="13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3504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Коммуникативные                                                                                                                                                     </w:t>
      </w:r>
      <w:r w:rsidRPr="0013504D">
        <w:rPr>
          <w:rFonts w:ascii="Times New Roman" w:hAnsi="Times New Roman" w:cs="Times New Roman"/>
          <w:sz w:val="24"/>
          <w:szCs w:val="24"/>
          <w:lang w:eastAsia="ar-SA"/>
        </w:rPr>
        <w:t>умение донести свою позицию до других: оформлять свою мысль. Слушать и понимать речь других;                                                                                                                                                              совместно договариваться о правилах общения и поведения в игре и следовать им;                     учиться выполнять различные роли в группе (лидера, исполнителя, критика).</w:t>
      </w:r>
    </w:p>
    <w:p w:rsidR="00D93F15" w:rsidRDefault="0013504D" w:rsidP="0013504D">
      <w:pPr>
        <w:pStyle w:val="8"/>
        <w:rPr>
          <w:i w:val="0"/>
          <w:iCs w:val="0"/>
          <w:sz w:val="25"/>
          <w:szCs w:val="25"/>
        </w:rPr>
      </w:pPr>
      <w:r>
        <w:rPr>
          <w:i w:val="0"/>
          <w:iCs w:val="0"/>
          <w:sz w:val="25"/>
          <w:szCs w:val="25"/>
        </w:rPr>
        <w:t xml:space="preserve">                                           </w:t>
      </w:r>
    </w:p>
    <w:p w:rsidR="0013504D" w:rsidRPr="00D93F15" w:rsidRDefault="00D93F15" w:rsidP="0013504D">
      <w:pPr>
        <w:pStyle w:val="8"/>
        <w:rPr>
          <w:i w:val="0"/>
          <w:iCs w:val="0"/>
          <w:sz w:val="25"/>
          <w:szCs w:val="25"/>
        </w:rPr>
      </w:pPr>
      <w:r>
        <w:rPr>
          <w:i w:val="0"/>
          <w:iCs w:val="0"/>
          <w:sz w:val="25"/>
          <w:szCs w:val="25"/>
        </w:rPr>
        <w:lastRenderedPageBreak/>
        <w:t xml:space="preserve">                                                      </w:t>
      </w:r>
      <w:r w:rsidR="0013504D">
        <w:rPr>
          <w:i w:val="0"/>
          <w:iCs w:val="0"/>
          <w:sz w:val="25"/>
          <w:szCs w:val="25"/>
        </w:rPr>
        <w:t xml:space="preserve">    </w:t>
      </w:r>
      <w:r w:rsidR="0013504D" w:rsidRPr="006772B1">
        <w:rPr>
          <w:b/>
          <w:i w:val="0"/>
        </w:rPr>
        <w:t>Раздел № 2</w:t>
      </w:r>
    </w:p>
    <w:p w:rsidR="0013504D" w:rsidRPr="00EC3BD8" w:rsidRDefault="0013504D" w:rsidP="0013504D">
      <w:pPr>
        <w:pStyle w:val="8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2. </w:t>
      </w:r>
      <w:r w:rsidRPr="00EC3BD8">
        <w:rPr>
          <w:b/>
          <w:i w:val="0"/>
          <w:sz w:val="28"/>
          <w:szCs w:val="28"/>
        </w:rPr>
        <w:t>Комплекс органи</w:t>
      </w:r>
      <w:r>
        <w:rPr>
          <w:b/>
          <w:i w:val="0"/>
          <w:sz w:val="28"/>
          <w:szCs w:val="28"/>
        </w:rPr>
        <w:t>зационно-педагогических условий</w:t>
      </w:r>
    </w:p>
    <w:p w:rsidR="0013504D" w:rsidRPr="00EC3BD8" w:rsidRDefault="0013504D" w:rsidP="0013504D">
      <w:pPr>
        <w:pStyle w:val="a4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2.1. </w:t>
      </w:r>
      <w:r w:rsidRPr="004F2CC1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13504D" w:rsidRPr="004F2CC1" w:rsidRDefault="0013504D" w:rsidP="0013504D">
      <w:pPr>
        <w:pStyle w:val="a4"/>
        <w:rPr>
          <w:rFonts w:ascii="Times New Roman" w:hAnsi="Times New Roman"/>
          <w:sz w:val="24"/>
          <w:szCs w:val="24"/>
        </w:rPr>
      </w:pPr>
      <w:r w:rsidRPr="004F2CC1">
        <w:rPr>
          <w:rFonts w:ascii="Times New Roman" w:hAnsi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/>
          <w:sz w:val="24"/>
          <w:szCs w:val="24"/>
        </w:rPr>
        <w:t xml:space="preserve"> как составная часть </w:t>
      </w:r>
      <w:r w:rsidRPr="004F2CC1">
        <w:rPr>
          <w:rFonts w:ascii="Times New Roman" w:hAnsi="Times New Roman"/>
          <w:sz w:val="24"/>
          <w:szCs w:val="24"/>
        </w:rPr>
        <w:t>образовательной программы школы</w:t>
      </w:r>
      <w:r>
        <w:rPr>
          <w:rFonts w:ascii="Times New Roman" w:hAnsi="Times New Roman"/>
          <w:sz w:val="24"/>
          <w:szCs w:val="24"/>
        </w:rPr>
        <w:t xml:space="preserve"> № 24 имени Бориса Рукавицына  определяет:</w:t>
      </w:r>
    </w:p>
    <w:p w:rsidR="0013504D" w:rsidRDefault="0013504D" w:rsidP="0013504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учебных недель – 34 </w:t>
      </w:r>
    </w:p>
    <w:p w:rsidR="0013504D" w:rsidRPr="004F2CC1" w:rsidRDefault="0013504D" w:rsidP="0013504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продолжительность каникул - по 10 дней (осенние, зимние, весенние)</w:t>
      </w:r>
    </w:p>
    <w:p w:rsidR="0013504D" w:rsidRPr="00F23068" w:rsidRDefault="0013504D" w:rsidP="0013504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2CC1">
        <w:rPr>
          <w:rFonts w:ascii="Times New Roman" w:hAnsi="Times New Roman"/>
          <w:sz w:val="24"/>
          <w:szCs w:val="24"/>
        </w:rPr>
        <w:t>даты начала и</w:t>
      </w:r>
      <w:r>
        <w:rPr>
          <w:rFonts w:ascii="Times New Roman" w:hAnsi="Times New Roman"/>
          <w:sz w:val="24"/>
          <w:szCs w:val="24"/>
        </w:rPr>
        <w:t xml:space="preserve"> окончания  учебных  периодов (определяются приказом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13504D" w:rsidRDefault="0013504D" w:rsidP="0013504D">
      <w:pPr>
        <w:pStyle w:val="a4"/>
        <w:rPr>
          <w:rFonts w:ascii="Times New Roman" w:hAnsi="Times New Roman"/>
          <w:b/>
          <w:sz w:val="24"/>
          <w:szCs w:val="24"/>
        </w:rPr>
      </w:pPr>
    </w:p>
    <w:p w:rsidR="0013504D" w:rsidRPr="00120CB9" w:rsidRDefault="0013504D" w:rsidP="0013504D">
      <w:pPr>
        <w:pStyle w:val="a4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2.2. Условия реализации </w:t>
      </w:r>
    </w:p>
    <w:p w:rsidR="0013504D" w:rsidRPr="00945683" w:rsidRDefault="0013504D" w:rsidP="00945683">
      <w:pPr>
        <w:rPr>
          <w:sz w:val="24"/>
          <w:szCs w:val="24"/>
        </w:rPr>
      </w:pPr>
      <w:r w:rsidRPr="00850779">
        <w:rPr>
          <w:b/>
          <w:sz w:val="24"/>
          <w:szCs w:val="24"/>
        </w:rPr>
        <w:t>Материально – техническое обеспечение</w:t>
      </w:r>
      <w:r w:rsidRPr="00F23068">
        <w:rPr>
          <w:spacing w:val="26"/>
          <w:sz w:val="24"/>
          <w:szCs w:val="24"/>
        </w:rPr>
        <w:t>:</w:t>
      </w:r>
      <w:r w:rsidRPr="00F23068">
        <w:rPr>
          <w:sz w:val="24"/>
          <w:szCs w:val="24"/>
        </w:rPr>
        <w:t xml:space="preserve"> план работы </w:t>
      </w:r>
      <w:r>
        <w:rPr>
          <w:sz w:val="24"/>
          <w:szCs w:val="24"/>
        </w:rPr>
        <w:t xml:space="preserve">спортзала </w:t>
      </w:r>
      <w:r w:rsidRPr="00F23068">
        <w:rPr>
          <w:sz w:val="24"/>
          <w:szCs w:val="24"/>
        </w:rPr>
        <w:t xml:space="preserve"> школы, тематика занятий кружка </w:t>
      </w:r>
      <w:r w:rsidRPr="00B366BD">
        <w:rPr>
          <w:b/>
          <w:bCs/>
          <w:i/>
          <w:iCs/>
          <w:color w:val="000000"/>
          <w:sz w:val="24"/>
          <w:szCs w:val="24"/>
        </w:rPr>
        <w:t>«</w:t>
      </w:r>
      <w:proofErr w:type="gramStart"/>
      <w:r>
        <w:rPr>
          <w:color w:val="000000"/>
          <w:sz w:val="24"/>
          <w:szCs w:val="24"/>
        </w:rPr>
        <w:t>Спорт клуб</w:t>
      </w:r>
      <w:proofErr w:type="gramEnd"/>
      <w:r w:rsidRPr="00B366BD">
        <w:rPr>
          <w:b/>
          <w:bCs/>
          <w:i/>
          <w:iCs/>
          <w:color w:val="000000"/>
          <w:sz w:val="24"/>
          <w:szCs w:val="24"/>
        </w:rPr>
        <w:t>»</w:t>
      </w:r>
      <w:r w:rsidR="00945683"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интернет – ресурсы, </w:t>
      </w:r>
      <w:r w:rsidRPr="00F23068">
        <w:rPr>
          <w:sz w:val="24"/>
          <w:szCs w:val="24"/>
        </w:rPr>
        <w:t xml:space="preserve">дополнительная справочная литература (см. Список литературы), </w:t>
      </w:r>
      <w:r>
        <w:rPr>
          <w:sz w:val="24"/>
          <w:szCs w:val="24"/>
        </w:rPr>
        <w:t>спортзал  СОШ</w:t>
      </w:r>
      <w:r w:rsidRPr="00F23068">
        <w:rPr>
          <w:sz w:val="24"/>
          <w:szCs w:val="24"/>
        </w:rPr>
        <w:t xml:space="preserve"> № 2</w:t>
      </w:r>
      <w:r>
        <w:rPr>
          <w:sz w:val="24"/>
          <w:szCs w:val="24"/>
        </w:rPr>
        <w:t>4 имени Бориса Рукавицына</w:t>
      </w:r>
      <w:r w:rsidRPr="00F23068">
        <w:rPr>
          <w:sz w:val="24"/>
          <w:szCs w:val="24"/>
        </w:rPr>
        <w:t xml:space="preserve">, есть </w:t>
      </w:r>
      <w:r>
        <w:rPr>
          <w:sz w:val="24"/>
          <w:szCs w:val="24"/>
        </w:rPr>
        <w:t>необходимое оборудование для выполнения заданий</w:t>
      </w:r>
      <w:r w:rsidRPr="00F23068">
        <w:rPr>
          <w:sz w:val="24"/>
          <w:szCs w:val="24"/>
        </w:rPr>
        <w:t>.</w:t>
      </w:r>
    </w:p>
    <w:p w:rsidR="0013504D" w:rsidRDefault="0013504D" w:rsidP="0013504D">
      <w:pPr>
        <w:pStyle w:val="a4"/>
        <w:rPr>
          <w:rFonts w:ascii="Times New Roman" w:hAnsi="Times New Roman"/>
          <w:b/>
          <w:sz w:val="24"/>
          <w:szCs w:val="24"/>
        </w:rPr>
      </w:pPr>
      <w:r w:rsidRPr="00EC3BD8">
        <w:rPr>
          <w:rFonts w:ascii="Times New Roman" w:hAnsi="Times New Roman"/>
          <w:b/>
          <w:sz w:val="24"/>
          <w:szCs w:val="24"/>
        </w:rPr>
        <w:t>Информационное обеспечение</w:t>
      </w:r>
      <w:r w:rsidRPr="00F23068">
        <w:rPr>
          <w:rFonts w:ascii="Times New Roman" w:hAnsi="Times New Roman"/>
          <w:sz w:val="24"/>
          <w:szCs w:val="24"/>
        </w:rPr>
        <w:t xml:space="preserve">  –  аудио-, видео-, фото-, интернет источники.</w:t>
      </w:r>
      <w:r w:rsidRPr="008507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3504D" w:rsidRDefault="0013504D" w:rsidP="0013504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13504D" w:rsidRDefault="0013504D" w:rsidP="0013504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50779">
        <w:rPr>
          <w:rFonts w:ascii="Times New Roman" w:hAnsi="Times New Roman"/>
          <w:b/>
          <w:sz w:val="24"/>
          <w:szCs w:val="24"/>
        </w:rPr>
        <w:t>Кадровое обеспечение: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3068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 физической культуры</w:t>
      </w:r>
      <w:r w:rsidRPr="00F23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</w:t>
      </w:r>
      <w:r w:rsidRPr="00F23068">
        <w:rPr>
          <w:rFonts w:ascii="Times New Roman" w:hAnsi="Times New Roman"/>
          <w:sz w:val="24"/>
          <w:szCs w:val="24"/>
        </w:rPr>
        <w:t xml:space="preserve"> категории, педагог дополнительного образования</w:t>
      </w:r>
    </w:p>
    <w:p w:rsidR="0013504D" w:rsidRPr="00850779" w:rsidRDefault="0013504D" w:rsidP="0013504D">
      <w:pPr>
        <w:pStyle w:val="a4"/>
        <w:rPr>
          <w:rFonts w:ascii="Times New Roman" w:hAnsi="Times New Roman"/>
          <w:sz w:val="24"/>
          <w:szCs w:val="24"/>
        </w:rPr>
      </w:pPr>
    </w:p>
    <w:p w:rsidR="0013504D" w:rsidRPr="00850779" w:rsidRDefault="0013504D" w:rsidP="0013504D">
      <w:pPr>
        <w:rPr>
          <w:b/>
          <w:sz w:val="24"/>
          <w:szCs w:val="24"/>
        </w:rPr>
      </w:pPr>
      <w:r w:rsidRPr="00850779">
        <w:rPr>
          <w:b/>
          <w:sz w:val="24"/>
          <w:szCs w:val="24"/>
        </w:rPr>
        <w:t>2.3. Формы аттестации</w:t>
      </w:r>
    </w:p>
    <w:p w:rsidR="0018518C" w:rsidRPr="00C85FB5" w:rsidRDefault="0013504D" w:rsidP="0018518C">
      <w:pPr>
        <w:ind w:firstLine="360"/>
        <w:jc w:val="both"/>
        <w:rPr>
          <w:color w:val="292929"/>
          <w:sz w:val="24"/>
          <w:szCs w:val="24"/>
        </w:rPr>
      </w:pPr>
      <w:proofErr w:type="gramStart"/>
      <w:r w:rsidRPr="00850779">
        <w:rPr>
          <w:b/>
          <w:sz w:val="24"/>
          <w:szCs w:val="24"/>
        </w:rPr>
        <w:t>Формы  отслеживания  и  фиксации  образовательных  результатов:</w:t>
      </w:r>
      <w:r w:rsidRPr="00850779">
        <w:rPr>
          <w:sz w:val="24"/>
          <w:szCs w:val="24"/>
        </w:rPr>
        <w:t xml:space="preserve">  </w:t>
      </w:r>
      <w:r w:rsidR="0018518C">
        <w:rPr>
          <w:color w:val="292929"/>
          <w:sz w:val="24"/>
          <w:szCs w:val="24"/>
        </w:rPr>
        <w:t>к</w:t>
      </w:r>
      <w:r w:rsidR="0018518C" w:rsidRPr="00C85FB5">
        <w:rPr>
          <w:color w:val="292929"/>
          <w:sz w:val="24"/>
          <w:szCs w:val="24"/>
        </w:rPr>
        <w:t>онтроль готовности учащихся к участию в олимпиаде, оценка в области физической культуры и спорта проводится согласно положению и рекомендациям о проведении школьного и муниципального этапов олимпиады: практическая часть – техничное выполнение упражнений и достижение высоких показателей двигательной подготовленности, теоретическая часть – выполнений теста с результатом не менее 50% от максимального.</w:t>
      </w:r>
      <w:proofErr w:type="gramEnd"/>
    </w:p>
    <w:p w:rsidR="0013504D" w:rsidRPr="0018518C" w:rsidRDefault="00D93F15" w:rsidP="001851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8518C">
        <w:rPr>
          <w:b/>
          <w:sz w:val="24"/>
          <w:szCs w:val="24"/>
        </w:rPr>
        <w:t xml:space="preserve">  </w:t>
      </w:r>
      <w:proofErr w:type="gramStart"/>
      <w:r w:rsidR="0013504D" w:rsidRPr="00850779">
        <w:rPr>
          <w:b/>
          <w:sz w:val="24"/>
          <w:szCs w:val="24"/>
        </w:rPr>
        <w:t>Формы  предъявления  и  демонстрации  образовательных результатов:</w:t>
      </w:r>
      <w:r w:rsidR="0013504D" w:rsidRPr="00850779">
        <w:rPr>
          <w:sz w:val="24"/>
          <w:szCs w:val="24"/>
        </w:rPr>
        <w:t xml:space="preserve">  </w:t>
      </w:r>
      <w:r w:rsidR="0018518C" w:rsidRPr="0018518C">
        <w:rPr>
          <w:sz w:val="24"/>
          <w:szCs w:val="24"/>
        </w:rPr>
        <w:t>аналитическая  справка,  грамота,  диплом, дневник  наблюдений,  журнал  посещаемости,  маршрутный  лист, материал  анкетирования  и  тестирования,  методическая разработка,  портфолио,  протокол соревнований,  фото,  отзыв  детей  и  родителей,  и др</w:t>
      </w:r>
      <w:r w:rsidR="0018518C">
        <w:rPr>
          <w:sz w:val="24"/>
          <w:szCs w:val="24"/>
        </w:rPr>
        <w:t>.</w:t>
      </w:r>
      <w:proofErr w:type="gramEnd"/>
    </w:p>
    <w:p w:rsidR="0013504D" w:rsidRDefault="0013504D" w:rsidP="0013504D">
      <w:pPr>
        <w:pStyle w:val="a4"/>
        <w:rPr>
          <w:rFonts w:ascii="Times New Roman" w:hAnsi="Times New Roman"/>
          <w:sz w:val="24"/>
          <w:szCs w:val="24"/>
        </w:rPr>
      </w:pPr>
    </w:p>
    <w:p w:rsidR="0013504D" w:rsidRDefault="0013504D" w:rsidP="0013504D">
      <w:pPr>
        <w:rPr>
          <w:b/>
          <w:sz w:val="24"/>
          <w:szCs w:val="24"/>
        </w:rPr>
      </w:pPr>
      <w:r w:rsidRPr="00850779">
        <w:rPr>
          <w:b/>
          <w:sz w:val="24"/>
          <w:szCs w:val="24"/>
        </w:rPr>
        <w:t>2.4. Оценочные материалы</w:t>
      </w:r>
      <w:r>
        <w:rPr>
          <w:b/>
          <w:sz w:val="24"/>
          <w:szCs w:val="24"/>
        </w:rPr>
        <w:t xml:space="preserve">  </w:t>
      </w:r>
    </w:p>
    <w:p w:rsidR="0013504D" w:rsidRPr="000554F4" w:rsidRDefault="0013504D" w:rsidP="0013504D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критериев и форма контроля</w:t>
      </w:r>
    </w:p>
    <w:p w:rsidR="0013504D" w:rsidRPr="000554F4" w:rsidRDefault="0013504D" w:rsidP="0013504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беседа;</w:t>
      </w:r>
    </w:p>
    <w:p w:rsidR="0013504D" w:rsidRPr="00945683" w:rsidRDefault="0013504D" w:rsidP="0013504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0554F4">
        <w:rPr>
          <w:iCs/>
          <w:color w:val="0D0D0D" w:themeColor="text1" w:themeTint="F2"/>
        </w:rPr>
        <w:t>практикум;</w:t>
      </w:r>
    </w:p>
    <w:p w:rsidR="00945683" w:rsidRPr="000554F4" w:rsidRDefault="00945683" w:rsidP="0013504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>
        <w:rPr>
          <w:iCs/>
          <w:color w:val="0D0D0D" w:themeColor="text1" w:themeTint="F2"/>
        </w:rPr>
        <w:t>нормативы</w:t>
      </w:r>
    </w:p>
    <w:p w:rsidR="0018518C" w:rsidRPr="00FD1894" w:rsidRDefault="0018518C" w:rsidP="0018518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</w:t>
      </w:r>
      <w:r w:rsidRPr="00E1141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знаний, умений и навыков учащихся осуществляется в несколько этапов и предусматривает несколько уровней.</w:t>
      </w:r>
    </w:p>
    <w:p w:rsidR="00D93F15" w:rsidRDefault="00D93F15" w:rsidP="0018518C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8518C" w:rsidRPr="00136E13" w:rsidRDefault="0018518C" w:rsidP="0018518C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Промежуточный контроль. </w:t>
      </w:r>
    </w:p>
    <w:p w:rsidR="0018518C" w:rsidRPr="00FD1894" w:rsidRDefault="0018518C" w:rsidP="0018518C">
      <w:pPr>
        <w:pStyle w:val="a4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Фронтальная и индивидуальная беседа.</w:t>
      </w:r>
    </w:p>
    <w:p w:rsidR="0018518C" w:rsidRPr="00FD1894" w:rsidRDefault="0018518C" w:rsidP="0018518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Выполнение дифференцированных практических заданий различных уровней сложности.</w:t>
      </w:r>
    </w:p>
    <w:p w:rsidR="0018518C" w:rsidRPr="00FD1894" w:rsidRDefault="0018518C" w:rsidP="0018518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ситуационных задач, направленное на проверку умений использовать приобретённые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знания на практике.</w:t>
      </w:r>
    </w:p>
    <w:p w:rsidR="0018518C" w:rsidRPr="00FD1894" w:rsidRDefault="0018518C" w:rsidP="0018518C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Промежуточный  и итоговый контроль предусматривает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мероприятиях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разного уровня.</w:t>
      </w:r>
    </w:p>
    <w:p w:rsidR="00D93F15" w:rsidRDefault="00D93F15" w:rsidP="0018518C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8518C" w:rsidRPr="00136E13" w:rsidRDefault="0018518C" w:rsidP="0018518C">
      <w:pPr>
        <w:pStyle w:val="a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Итоговый контроль:</w:t>
      </w:r>
    </w:p>
    <w:p w:rsidR="00F40C98" w:rsidRPr="0018518C" w:rsidRDefault="0018518C" w:rsidP="0018518C">
      <w:pPr>
        <w:spacing w:line="264" w:lineRule="auto"/>
        <w:rPr>
          <w:sz w:val="25"/>
          <w:szCs w:val="25"/>
        </w:rPr>
      </w:pPr>
      <w:r>
        <w:rPr>
          <w:sz w:val="24"/>
          <w:szCs w:val="24"/>
        </w:rPr>
        <w:t xml:space="preserve">    </w:t>
      </w:r>
      <w:r w:rsidRPr="0018518C">
        <w:rPr>
          <w:sz w:val="24"/>
          <w:szCs w:val="24"/>
        </w:rPr>
        <w:t xml:space="preserve">Итоговый контроль предусматривает выполнение комплексной работы, включающей выполнение заданий  по предложенной схеме. (Закон № 273-ФЗ, ст. 2, п. 9; ст. 47, п.5)                                                  </w:t>
      </w:r>
    </w:p>
    <w:p w:rsidR="00F62F38" w:rsidRDefault="00F62F38" w:rsidP="00F40C98">
      <w:pPr>
        <w:spacing w:line="264" w:lineRule="auto"/>
        <w:rPr>
          <w:sz w:val="25"/>
          <w:szCs w:val="25"/>
        </w:rPr>
      </w:pPr>
    </w:p>
    <w:p w:rsidR="00F81B17" w:rsidRPr="00BE72A3" w:rsidRDefault="00F81B17" w:rsidP="00F81B17">
      <w:pPr>
        <w:pStyle w:val="a4"/>
        <w:rPr>
          <w:rFonts w:ascii="Times New Roman" w:hAnsi="Times New Roman"/>
          <w:b/>
          <w:sz w:val="24"/>
          <w:szCs w:val="24"/>
        </w:rPr>
      </w:pPr>
      <w:r w:rsidRPr="00BE72A3">
        <w:rPr>
          <w:rFonts w:ascii="Times New Roman" w:hAnsi="Times New Roman"/>
          <w:b/>
          <w:sz w:val="24"/>
          <w:szCs w:val="24"/>
        </w:rPr>
        <w:t>2.5. Методические материалы</w:t>
      </w:r>
    </w:p>
    <w:p w:rsidR="00F81B17" w:rsidRPr="00E10EE3" w:rsidRDefault="00F81B17" w:rsidP="00F81B17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EE3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E10EE3">
        <w:rPr>
          <w:rFonts w:ascii="Times New Roman" w:hAnsi="Times New Roman" w:cs="Times New Roman"/>
          <w:sz w:val="24"/>
          <w:szCs w:val="24"/>
        </w:rPr>
        <w:t xml:space="preserve">  – очно;                                                                                                                                                            </w:t>
      </w:r>
      <w:r w:rsidRPr="00E10EE3">
        <w:rPr>
          <w:rFonts w:ascii="Times New Roman" w:hAnsi="Times New Roman" w:cs="Times New Roman"/>
          <w:b/>
          <w:sz w:val="24"/>
          <w:szCs w:val="24"/>
        </w:rPr>
        <w:t>методы  обучения</w:t>
      </w:r>
      <w:r w:rsidRPr="00E10EE3">
        <w:rPr>
          <w:rFonts w:ascii="Times New Roman" w:hAnsi="Times New Roman" w:cs="Times New Roman"/>
          <w:sz w:val="24"/>
          <w:szCs w:val="24"/>
        </w:rPr>
        <w:t xml:space="preserve"> -      </w:t>
      </w:r>
      <w:r w:rsidRPr="00E10EE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словесные (мини – лекции, беседы);                                                                                                                                                                                                   наглядные (демонстрация слайдов, иллюстраций);                                                                                                                        </w:t>
      </w:r>
      <w:r w:rsidRPr="00E10EE3">
        <w:rPr>
          <w:rFonts w:ascii="Times New Roman" w:hAnsi="Times New Roman" w:cs="Times New Roman"/>
          <w:sz w:val="24"/>
          <w:szCs w:val="24"/>
        </w:rPr>
        <w:lastRenderedPageBreak/>
        <w:t xml:space="preserve">репродуктивные (воспроизводящие);                                                                                                                                                                                                проектные (замысел – реализация - рефлексия);                                                                                                                                                                                          </w:t>
      </w:r>
      <w:r w:rsidRPr="00E10EE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частично – поисковые, исследовательские и практические , создание компьютерной презентации, решение творческих задач и т.д.)                                                                                 </w:t>
      </w:r>
      <w:r w:rsidRPr="00E10EE3">
        <w:rPr>
          <w:rFonts w:ascii="Times New Roman" w:hAnsi="Times New Roman" w:cs="Times New Roman"/>
          <w:sz w:val="24"/>
          <w:szCs w:val="24"/>
        </w:rPr>
        <w:t>проблемные (педагог ставит проблему и решает ее вместе с детьми).</w:t>
      </w:r>
    </w:p>
    <w:p w:rsidR="00F81B17" w:rsidRPr="00E10EE3" w:rsidRDefault="00F81B17" w:rsidP="00F81B1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E3">
        <w:rPr>
          <w:rFonts w:ascii="Times New Roman" w:hAnsi="Times New Roman" w:cs="Times New Roman"/>
          <w:b/>
          <w:sz w:val="24"/>
          <w:szCs w:val="24"/>
        </w:rPr>
        <w:t>формы  организации  образовательного  процесса:</w:t>
      </w:r>
      <w:r w:rsidRPr="00E10EE3">
        <w:rPr>
          <w:rFonts w:ascii="Times New Roman" w:hAnsi="Times New Roman" w:cs="Times New Roman"/>
          <w:sz w:val="24"/>
          <w:szCs w:val="24"/>
        </w:rPr>
        <w:t xml:space="preserve">  индивидуальная,  индивидуально-групповая  и  групповая;</w:t>
      </w:r>
    </w:p>
    <w:p w:rsidR="00F81B17" w:rsidRPr="00E10EE3" w:rsidRDefault="00F81B17" w:rsidP="00F81B1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EE3">
        <w:rPr>
          <w:rFonts w:ascii="Times New Roman" w:hAnsi="Times New Roman" w:cs="Times New Roman"/>
          <w:b/>
          <w:sz w:val="24"/>
          <w:szCs w:val="24"/>
        </w:rPr>
        <w:t>формы  организации  учебного  занятия</w:t>
      </w:r>
      <w:r w:rsidRPr="00E10EE3">
        <w:rPr>
          <w:rFonts w:ascii="Times New Roman" w:hAnsi="Times New Roman" w:cs="Times New Roman"/>
          <w:sz w:val="24"/>
          <w:szCs w:val="24"/>
        </w:rPr>
        <w:t xml:space="preserve">  -  беседа,  конкурс,  мастер-класс,  «мозговой  штурм»,  олимпиада,  практическое  занятие,  презентация, </w:t>
      </w:r>
      <w:proofErr w:type="gramEnd"/>
    </w:p>
    <w:p w:rsidR="00F81B17" w:rsidRDefault="00F81B17" w:rsidP="00F81B17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E3">
        <w:rPr>
          <w:rFonts w:ascii="Times New Roman" w:hAnsi="Times New Roman" w:cs="Times New Roman"/>
          <w:b/>
          <w:sz w:val="24"/>
          <w:szCs w:val="24"/>
        </w:rPr>
        <w:t>педагогические  технологии</w:t>
      </w:r>
      <w:r w:rsidRPr="00E10EE3">
        <w:rPr>
          <w:rFonts w:ascii="Times New Roman" w:hAnsi="Times New Roman" w:cs="Times New Roman"/>
          <w:sz w:val="24"/>
          <w:szCs w:val="24"/>
        </w:rPr>
        <w:t xml:space="preserve">  -  технология  индивидуализации обучения,  технология  группового  обучения,  технология  </w:t>
      </w:r>
      <w:proofErr w:type="spellStart"/>
      <w:r w:rsidRPr="00E10EE3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E10EE3">
        <w:rPr>
          <w:rFonts w:ascii="Times New Roman" w:hAnsi="Times New Roman" w:cs="Times New Roman"/>
          <w:sz w:val="24"/>
          <w:szCs w:val="24"/>
        </w:rPr>
        <w:t xml:space="preserve">  обучения,  технология  развивающего обучения,  технология  проблемного  обучения,  технология  исследовательской деятельности,  технология  проектной  деятельности,  коммуникативная  технология  обучения, технология  коллективной  творческой  деятельности,  </w:t>
      </w:r>
      <w:proofErr w:type="spellStart"/>
      <w:r w:rsidRPr="00E10EE3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10EE3">
        <w:rPr>
          <w:rFonts w:ascii="Times New Roman" w:hAnsi="Times New Roman" w:cs="Times New Roman"/>
          <w:sz w:val="24"/>
          <w:szCs w:val="24"/>
        </w:rPr>
        <w:t xml:space="preserve"> технология;  </w:t>
      </w:r>
    </w:p>
    <w:p w:rsidR="00F81B17" w:rsidRPr="00F81B17" w:rsidRDefault="00F81B17" w:rsidP="00F81B17">
      <w:pPr>
        <w:jc w:val="both"/>
        <w:rPr>
          <w:b/>
          <w:sz w:val="24"/>
          <w:szCs w:val="24"/>
        </w:rPr>
      </w:pPr>
      <w:r w:rsidRPr="00F81B1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1B17">
        <w:rPr>
          <w:b/>
          <w:sz w:val="24"/>
          <w:szCs w:val="24"/>
        </w:rPr>
        <w:t>2.6. Список литературы</w:t>
      </w:r>
    </w:p>
    <w:p w:rsidR="00F62F38" w:rsidRDefault="00F62F38" w:rsidP="00E478C0">
      <w:pPr>
        <w:rPr>
          <w:sz w:val="25"/>
          <w:szCs w:val="25"/>
        </w:rPr>
      </w:pPr>
    </w:p>
    <w:p w:rsidR="00F81B17" w:rsidRPr="00F81B17" w:rsidRDefault="00F81B17" w:rsidP="00E478C0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81B17">
        <w:rPr>
          <w:sz w:val="24"/>
          <w:szCs w:val="24"/>
          <w:lang w:eastAsia="ar-SA"/>
        </w:rPr>
        <w:t>Внеурочная деятельность учащихся. Волейбол: пособие для учителей и методистов/</w:t>
      </w:r>
      <w:proofErr w:type="spellStart"/>
      <w:r w:rsidRPr="00F81B17">
        <w:rPr>
          <w:sz w:val="24"/>
          <w:szCs w:val="24"/>
          <w:lang w:eastAsia="ar-SA"/>
        </w:rPr>
        <w:t>Г.А.Колодиницкий</w:t>
      </w:r>
      <w:proofErr w:type="spellEnd"/>
      <w:r w:rsidRPr="00F81B17">
        <w:rPr>
          <w:sz w:val="24"/>
          <w:szCs w:val="24"/>
          <w:lang w:eastAsia="ar-SA"/>
        </w:rPr>
        <w:t>, В.С. Кузнецов, М.В. Маслов. – М.: Просвещение, 2011. – 77с.: ил. – (Работаем по новым стандартам).</w:t>
      </w:r>
    </w:p>
    <w:p w:rsidR="00F81B17" w:rsidRPr="00F81B17" w:rsidRDefault="00F81B17" w:rsidP="00E478C0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81B17">
        <w:rPr>
          <w:sz w:val="24"/>
          <w:szCs w:val="24"/>
          <w:lang w:eastAsia="ar-SA"/>
        </w:rPr>
        <w:t>Волейбол в школе. Пособие для учителя/В.А. Голомазов, В.Д. Ковалёв, А.Г. Мельников. – М.: «Просвещение», 1976. 111с.</w:t>
      </w:r>
    </w:p>
    <w:p w:rsidR="00F81B17" w:rsidRPr="00F81B17" w:rsidRDefault="00F81B17" w:rsidP="00E478C0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81B17">
        <w:rPr>
          <w:sz w:val="24"/>
          <w:szCs w:val="24"/>
          <w:lang w:eastAsia="ar-SA"/>
        </w:rPr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– М.: Советский спорт. 2005.-112с.</w:t>
      </w:r>
    </w:p>
    <w:p w:rsidR="00F81B17" w:rsidRPr="00F81B17" w:rsidRDefault="00F81B17" w:rsidP="00E478C0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81B17">
        <w:rPr>
          <w:sz w:val="24"/>
          <w:szCs w:val="24"/>
          <w:lang w:eastAsia="ar-SA"/>
        </w:rPr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– М.: Советский спорт, 2005.</w:t>
      </w:r>
    </w:p>
    <w:p w:rsidR="00F81B17" w:rsidRPr="00F81B17" w:rsidRDefault="00F81B17" w:rsidP="00E478C0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81B17">
        <w:rPr>
          <w:sz w:val="24"/>
          <w:szCs w:val="24"/>
          <w:lang w:eastAsia="ar-SA"/>
        </w:rPr>
        <w:t xml:space="preserve">Примерные программы по учебным предметам. Физическая культура. 5–9 классы: проект. (Стандарты второго поколения). – 3-е изд. – М.: Просвещение, 2011. 61с. </w:t>
      </w:r>
    </w:p>
    <w:p w:rsidR="00F81B17" w:rsidRPr="00F81B17" w:rsidRDefault="00F81B17" w:rsidP="00E478C0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F81B17">
        <w:rPr>
          <w:sz w:val="24"/>
          <w:szCs w:val="24"/>
          <w:lang w:eastAsia="ar-SA"/>
        </w:rPr>
        <w:t>Справочник учителя физической культуры/П.А. Киселёв, С.Б. Киселёва. – Волгоград: Учитель, 2011.</w:t>
      </w:r>
    </w:p>
    <w:p w:rsidR="00F62F38" w:rsidRDefault="00F62F38" w:rsidP="00F40C98">
      <w:pPr>
        <w:spacing w:line="264" w:lineRule="auto"/>
        <w:rPr>
          <w:sz w:val="25"/>
          <w:szCs w:val="25"/>
        </w:rPr>
      </w:pPr>
    </w:p>
    <w:p w:rsidR="00F62F38" w:rsidRDefault="00F81B17" w:rsidP="00F40C98">
      <w:pPr>
        <w:spacing w:line="264" w:lineRule="auto"/>
        <w:rPr>
          <w:sz w:val="25"/>
          <w:szCs w:val="25"/>
        </w:rPr>
      </w:pPr>
      <w:r w:rsidRPr="00334CA2">
        <w:rPr>
          <w:b/>
          <w:sz w:val="24"/>
          <w:szCs w:val="24"/>
        </w:rPr>
        <w:t xml:space="preserve">Показатели эффективности достижения планируемых результатов                                                  </w:t>
      </w:r>
      <w:r w:rsidRPr="00334CA2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</w:t>
      </w:r>
    </w:p>
    <w:p w:rsidR="00D93F15" w:rsidRDefault="00E70AF0">
      <w:pPr>
        <w:rPr>
          <w:color w:val="000000"/>
          <w:sz w:val="24"/>
          <w:szCs w:val="24"/>
          <w:shd w:val="clear" w:color="auto" w:fill="FFFFFF"/>
        </w:rPr>
      </w:pPr>
      <w:r w:rsidRPr="00F81B17">
        <w:rPr>
          <w:color w:val="000000"/>
          <w:sz w:val="24"/>
          <w:szCs w:val="24"/>
          <w:shd w:val="clear" w:color="auto" w:fill="FFFFFF"/>
        </w:rPr>
        <w:t>В результате регулярного посещения занятий учащиеся должны: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повысить уровень своей физической подготовленности; 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приобрести навыки и умения по изучаемым видам спорта; 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уметь технически правильно осуществлять двигательные действия избранного вида спортивной специализации; 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использовать их в условиях соревновательной деятельности и организации 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собственного досуга;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уметь проводить самостоятельные занятия по развитию основных </w:t>
      </w:r>
      <w:r w:rsidR="00F81B17" w:rsidRPr="00F81B17">
        <w:rPr>
          <w:color w:val="000000"/>
          <w:sz w:val="24"/>
          <w:szCs w:val="24"/>
        </w:rPr>
        <w:t xml:space="preserve"> </w:t>
      </w:r>
      <w:r w:rsidRPr="00F81B17">
        <w:rPr>
          <w:color w:val="000000"/>
          <w:sz w:val="24"/>
          <w:szCs w:val="24"/>
          <w:shd w:val="clear" w:color="auto" w:fill="FFFFFF"/>
        </w:rPr>
        <w:t>физических способностей;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уметь разрабатывать индивидуальный двигательный режим, подбирать и планировать физические упражнения, поддерживать оптимальный уровень индивидуальной работоспособности;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>- у учащихся должен сформироваться интерес к постоянным</w:t>
      </w:r>
      <w:r w:rsidR="00F81B17" w:rsidRPr="00F81B17">
        <w:rPr>
          <w:color w:val="000000"/>
          <w:sz w:val="24"/>
          <w:szCs w:val="24"/>
        </w:rPr>
        <w:t xml:space="preserve"> </w:t>
      </w:r>
      <w:r w:rsidRPr="00F81B17">
        <w:rPr>
          <w:color w:val="000000"/>
          <w:sz w:val="24"/>
          <w:szCs w:val="24"/>
          <w:shd w:val="clear" w:color="auto" w:fill="FFFFFF"/>
        </w:rPr>
        <w:t>самостоятельным занятиям спортом и дальнейшему</w:t>
      </w:r>
      <w:r w:rsidR="00F81B17" w:rsidRPr="00F81B17">
        <w:rPr>
          <w:color w:val="000000"/>
          <w:sz w:val="24"/>
          <w:szCs w:val="24"/>
        </w:rPr>
        <w:t xml:space="preserve">  </w:t>
      </w:r>
      <w:r w:rsidRPr="00F81B17">
        <w:rPr>
          <w:color w:val="000000"/>
          <w:sz w:val="24"/>
          <w:szCs w:val="24"/>
          <w:shd w:val="clear" w:color="auto" w:fill="FFFFFF"/>
        </w:rPr>
        <w:t>самосовершенствованию;</w:t>
      </w:r>
      <w:r w:rsidRPr="00F81B17">
        <w:rPr>
          <w:color w:val="000000"/>
          <w:sz w:val="24"/>
          <w:szCs w:val="24"/>
        </w:rPr>
        <w:br/>
      </w:r>
      <w:r w:rsidRPr="00F81B17">
        <w:rPr>
          <w:color w:val="000000"/>
          <w:sz w:val="24"/>
          <w:szCs w:val="24"/>
          <w:shd w:val="clear" w:color="auto" w:fill="FFFFFF"/>
        </w:rPr>
        <w:t xml:space="preserve">- следование основным принципам здорового образа жизни должно стать привычным для учащихся и сформироваться представление о том, что ЗОЖ- это индивидуальная система поведения </w:t>
      </w:r>
      <w:r w:rsidR="00D93F15">
        <w:rPr>
          <w:color w:val="000000"/>
          <w:sz w:val="24"/>
          <w:szCs w:val="24"/>
          <w:shd w:val="clear" w:color="auto" w:fill="FFFFFF"/>
        </w:rPr>
        <w:t>.</w:t>
      </w:r>
    </w:p>
    <w:p w:rsidR="00945683" w:rsidRDefault="00945683" w:rsidP="00F81B17">
      <w:pPr>
        <w:rPr>
          <w:b/>
          <w:i/>
          <w:sz w:val="24"/>
          <w:szCs w:val="24"/>
        </w:rPr>
      </w:pPr>
    </w:p>
    <w:p w:rsidR="00945683" w:rsidRDefault="00945683" w:rsidP="00F81B17">
      <w:pPr>
        <w:rPr>
          <w:b/>
          <w:i/>
          <w:sz w:val="24"/>
          <w:szCs w:val="24"/>
        </w:rPr>
      </w:pPr>
    </w:p>
    <w:p w:rsidR="00945683" w:rsidRDefault="00945683" w:rsidP="00F81B17">
      <w:pPr>
        <w:rPr>
          <w:b/>
          <w:i/>
          <w:sz w:val="24"/>
          <w:szCs w:val="24"/>
        </w:rPr>
      </w:pPr>
    </w:p>
    <w:p w:rsidR="00945683" w:rsidRDefault="00945683" w:rsidP="00F81B17">
      <w:pPr>
        <w:rPr>
          <w:b/>
          <w:i/>
          <w:sz w:val="24"/>
          <w:szCs w:val="24"/>
        </w:rPr>
      </w:pPr>
    </w:p>
    <w:p w:rsidR="00F81B17" w:rsidRDefault="00F81B17" w:rsidP="00F81B1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Учебный план</w:t>
      </w:r>
    </w:p>
    <w:p w:rsidR="00F81B17" w:rsidRPr="00DA374D" w:rsidRDefault="00F81B17" w:rsidP="00F81B17">
      <w:pPr>
        <w:rPr>
          <w:sz w:val="24"/>
          <w:szCs w:val="24"/>
        </w:rPr>
      </w:pPr>
    </w:p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732"/>
        <w:gridCol w:w="1352"/>
        <w:gridCol w:w="1546"/>
        <w:gridCol w:w="2071"/>
      </w:tblGrid>
      <w:tr w:rsidR="00F81B17" w:rsidRPr="0019473B" w:rsidTr="00D93F15">
        <w:trPr>
          <w:trHeight w:val="503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7" w:rsidRPr="0019473B" w:rsidRDefault="00F81B17" w:rsidP="0096163F">
            <w:pPr>
              <w:jc w:val="center"/>
              <w:rPr>
                <w:sz w:val="24"/>
                <w:szCs w:val="24"/>
              </w:rPr>
            </w:pPr>
            <w:r w:rsidRPr="0019473B">
              <w:rPr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7" w:rsidRPr="0019473B" w:rsidRDefault="00F81B17" w:rsidP="0096163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73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  <w:p w:rsidR="00F81B17" w:rsidRPr="0019473B" w:rsidRDefault="00F81B17" w:rsidP="0096163F">
            <w:pPr>
              <w:jc w:val="center"/>
              <w:rPr>
                <w:sz w:val="24"/>
                <w:szCs w:val="24"/>
              </w:rPr>
            </w:pPr>
            <w:r w:rsidRPr="0019473B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7" w:rsidRPr="0019473B" w:rsidRDefault="00F81B17" w:rsidP="0096163F">
            <w:pPr>
              <w:jc w:val="center"/>
              <w:rPr>
                <w:sz w:val="24"/>
                <w:szCs w:val="24"/>
              </w:rPr>
            </w:pPr>
            <w:r w:rsidRPr="0019473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7" w:rsidRPr="0019473B" w:rsidRDefault="00F81B17" w:rsidP="0096163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81B17" w:rsidRPr="0019473B" w:rsidTr="00D93F15">
        <w:trPr>
          <w:trHeight w:val="231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7" w:rsidRPr="0019473B" w:rsidRDefault="00F81B17" w:rsidP="00961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7" w:rsidRPr="0019473B" w:rsidRDefault="00F81B17" w:rsidP="00961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17" w:rsidRPr="0019473B" w:rsidRDefault="00F81B17" w:rsidP="00961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7" w:rsidRPr="0019473B" w:rsidRDefault="00F81B17" w:rsidP="0096163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b/>
                <w:i/>
                <w:color w:val="000000"/>
                <w:sz w:val="24"/>
                <w:szCs w:val="24"/>
              </w:rPr>
              <w:t>Теор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ия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17" w:rsidRPr="0019473B" w:rsidRDefault="00F81B17" w:rsidP="0096163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b/>
                <w:i/>
                <w:color w:val="000000"/>
                <w:sz w:val="24"/>
                <w:szCs w:val="24"/>
              </w:rPr>
              <w:t>Практи</w:t>
            </w:r>
            <w:r>
              <w:rPr>
                <w:b/>
                <w:i/>
                <w:color w:val="000000"/>
                <w:sz w:val="24"/>
                <w:szCs w:val="24"/>
              </w:rPr>
              <w:t>ка</w:t>
            </w:r>
          </w:p>
        </w:tc>
      </w:tr>
      <w:tr w:rsidR="00E478C0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E478C0" w:rsidRDefault="00E478C0" w:rsidP="0096163F">
            <w:pPr>
              <w:pStyle w:val="a8"/>
              <w:ind w:left="0"/>
              <w:jc w:val="center"/>
              <w:rPr>
                <w:b/>
                <w:color w:val="292929"/>
                <w:sz w:val="24"/>
              </w:rPr>
            </w:pPr>
            <w:r w:rsidRPr="00E478C0">
              <w:rPr>
                <w:b/>
                <w:color w:val="292929"/>
                <w:sz w:val="24"/>
              </w:rPr>
              <w:t>1.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E478C0" w:rsidRDefault="00E478C0" w:rsidP="008C71E3">
            <w:pPr>
              <w:pStyle w:val="a8"/>
              <w:ind w:left="0"/>
              <w:rPr>
                <w:b/>
                <w:color w:val="292929"/>
                <w:sz w:val="24"/>
              </w:rPr>
            </w:pPr>
            <w:r w:rsidRPr="00E478C0">
              <w:rPr>
                <w:b/>
                <w:color w:val="292929"/>
                <w:sz w:val="24"/>
              </w:rPr>
              <w:t xml:space="preserve">Спортивные игры   - </w:t>
            </w:r>
            <w:r w:rsidR="008C71E3">
              <w:rPr>
                <w:b/>
                <w:color w:val="292929"/>
                <w:sz w:val="24"/>
              </w:rPr>
              <w:t>1</w:t>
            </w:r>
            <w:r w:rsidRPr="00E478C0">
              <w:rPr>
                <w:b/>
                <w:color w:val="292929"/>
                <w:sz w:val="24"/>
              </w:rPr>
              <w:t>час</w:t>
            </w:r>
          </w:p>
        </w:tc>
      </w:tr>
      <w:tr w:rsidR="00F81B17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E478C0" w:rsidP="0096163F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 xml:space="preserve">1.1. 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E478C0" w:rsidP="0096163F">
            <w:pPr>
              <w:pStyle w:val="a8"/>
              <w:ind w:left="0"/>
              <w:jc w:val="both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Волейбол</w:t>
            </w:r>
            <w:r w:rsidR="008C71E3">
              <w:rPr>
                <w:color w:val="292929"/>
                <w:sz w:val="24"/>
              </w:rPr>
              <w:t>. Баскетбол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8C71E3" w:rsidP="0096163F">
            <w:pPr>
              <w:pStyle w:val="a8"/>
              <w:ind w:left="0"/>
              <w:jc w:val="center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8C71E3" w:rsidP="0096163F">
            <w:pPr>
              <w:pStyle w:val="a8"/>
              <w:ind w:left="0"/>
              <w:jc w:val="center"/>
              <w:rPr>
                <w:color w:val="292929"/>
                <w:sz w:val="24"/>
              </w:rPr>
            </w:pPr>
            <w:r>
              <w:rPr>
                <w:color w:val="292929"/>
                <w:sz w:val="24"/>
              </w:rPr>
              <w:t>0.5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17" w:rsidRPr="00914205" w:rsidRDefault="008C71E3" w:rsidP="0096163F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0.5</w:t>
            </w:r>
          </w:p>
        </w:tc>
      </w:tr>
      <w:tr w:rsidR="00E478C0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E478C0" w:rsidRDefault="00E478C0" w:rsidP="0096163F">
            <w:pPr>
              <w:jc w:val="center"/>
              <w:rPr>
                <w:b/>
                <w:color w:val="292929"/>
                <w:sz w:val="24"/>
                <w:szCs w:val="24"/>
              </w:rPr>
            </w:pPr>
            <w:r w:rsidRPr="00E478C0">
              <w:rPr>
                <w:b/>
                <w:color w:val="292929"/>
                <w:sz w:val="24"/>
                <w:szCs w:val="24"/>
              </w:rPr>
              <w:t>2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E478C0" w:rsidRDefault="00E478C0" w:rsidP="008C71E3">
            <w:pPr>
              <w:rPr>
                <w:b/>
                <w:bCs/>
                <w:color w:val="292929"/>
                <w:sz w:val="24"/>
                <w:szCs w:val="24"/>
              </w:rPr>
            </w:pPr>
            <w:r w:rsidRPr="00E478C0">
              <w:rPr>
                <w:b/>
                <w:color w:val="292929"/>
                <w:sz w:val="24"/>
              </w:rPr>
              <w:t xml:space="preserve">Акробатика – </w:t>
            </w:r>
            <w:r w:rsidR="008C71E3" w:rsidRPr="00E478C0">
              <w:rPr>
                <w:b/>
                <w:color w:val="292929"/>
                <w:sz w:val="24"/>
              </w:rPr>
              <w:t xml:space="preserve"> </w:t>
            </w:r>
            <w:r w:rsidR="008C71E3">
              <w:rPr>
                <w:b/>
                <w:color w:val="292929"/>
                <w:sz w:val="24"/>
              </w:rPr>
              <w:t>1</w:t>
            </w:r>
            <w:r w:rsidRPr="00E478C0">
              <w:rPr>
                <w:b/>
                <w:color w:val="292929"/>
                <w:sz w:val="24"/>
              </w:rPr>
              <w:t>час</w:t>
            </w:r>
          </w:p>
        </w:tc>
      </w:tr>
      <w:tr w:rsidR="00E478C0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914205" w:rsidRDefault="00E478C0" w:rsidP="0096163F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2.1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E478C0" w:rsidRDefault="008C71E3" w:rsidP="00E478C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Акробатические упражнения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914205" w:rsidRDefault="008C71E3" w:rsidP="0096163F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914205" w:rsidRDefault="00E478C0" w:rsidP="0096163F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914205" w:rsidRDefault="008C71E3" w:rsidP="0096163F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1</w:t>
            </w:r>
          </w:p>
        </w:tc>
      </w:tr>
      <w:tr w:rsidR="00B66D89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Pr="00B66D89" w:rsidRDefault="00B66D89" w:rsidP="0096163F">
            <w:pPr>
              <w:jc w:val="center"/>
              <w:rPr>
                <w:b/>
                <w:color w:val="292929"/>
                <w:sz w:val="24"/>
                <w:szCs w:val="24"/>
              </w:rPr>
            </w:pPr>
            <w:r w:rsidRPr="00B66D89">
              <w:rPr>
                <w:b/>
                <w:color w:val="292929"/>
                <w:sz w:val="24"/>
                <w:szCs w:val="24"/>
              </w:rPr>
              <w:t>3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Pr="00B66D89" w:rsidRDefault="00B66D89" w:rsidP="008C71E3">
            <w:pPr>
              <w:rPr>
                <w:b/>
                <w:bCs/>
                <w:color w:val="292929"/>
                <w:sz w:val="24"/>
                <w:szCs w:val="24"/>
              </w:rPr>
            </w:pPr>
            <w:r w:rsidRPr="00B66D89">
              <w:rPr>
                <w:b/>
                <w:color w:val="292929"/>
                <w:sz w:val="24"/>
                <w:szCs w:val="24"/>
              </w:rPr>
              <w:t xml:space="preserve">Ритмическая гимнастика – </w:t>
            </w:r>
            <w:r w:rsidR="008C71E3">
              <w:rPr>
                <w:b/>
                <w:color w:val="292929"/>
                <w:sz w:val="24"/>
                <w:szCs w:val="24"/>
              </w:rPr>
              <w:t>1</w:t>
            </w:r>
            <w:r w:rsidRPr="00B66D89">
              <w:rPr>
                <w:b/>
                <w:color w:val="292929"/>
                <w:sz w:val="24"/>
                <w:szCs w:val="24"/>
              </w:rPr>
              <w:t>час</w:t>
            </w:r>
          </w:p>
        </w:tc>
      </w:tr>
      <w:tr w:rsidR="00E478C0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914205" w:rsidRDefault="00B66D89" w:rsidP="0096163F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3.1.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914205" w:rsidRDefault="008C71E3" w:rsidP="0096163F">
            <w:pPr>
              <w:rPr>
                <w:color w:val="292929"/>
                <w:sz w:val="24"/>
                <w:szCs w:val="24"/>
              </w:rPr>
            </w:pPr>
            <w:r w:rsidRPr="005809B6">
              <w:rPr>
                <w:color w:val="000000"/>
                <w:sz w:val="24"/>
                <w:szCs w:val="24"/>
              </w:rPr>
              <w:t>Разучивание комплекса ритмической гимнастики  </w:t>
            </w:r>
            <w:proofErr w:type="gramStart"/>
            <w:r w:rsidRPr="005809B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09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809B6">
              <w:rPr>
                <w:color w:val="000000"/>
                <w:sz w:val="24"/>
                <w:szCs w:val="24"/>
              </w:rPr>
              <w:t>сложно – комбинированными упражнениями. 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914205" w:rsidRDefault="008C71E3" w:rsidP="0096163F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914205" w:rsidRDefault="00E478C0" w:rsidP="0096163F">
            <w:pPr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0" w:rsidRPr="00914205" w:rsidRDefault="00B66D89" w:rsidP="0096163F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1</w:t>
            </w:r>
          </w:p>
        </w:tc>
      </w:tr>
      <w:tr w:rsidR="00B66D89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Pr="00B66D89" w:rsidRDefault="00B66D89" w:rsidP="0096163F">
            <w:pPr>
              <w:rPr>
                <w:b/>
                <w:color w:val="292929"/>
                <w:sz w:val="24"/>
                <w:szCs w:val="24"/>
              </w:rPr>
            </w:pPr>
            <w:r w:rsidRPr="00B66D89">
              <w:rPr>
                <w:b/>
                <w:color w:val="292929"/>
                <w:sz w:val="24"/>
                <w:szCs w:val="24"/>
              </w:rPr>
              <w:t>4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B66D89" w:rsidP="008C71E3">
            <w:pPr>
              <w:rPr>
                <w:bCs/>
                <w:color w:val="292929"/>
                <w:sz w:val="24"/>
                <w:szCs w:val="24"/>
              </w:rPr>
            </w:pPr>
            <w:r w:rsidRPr="001D2189">
              <w:rPr>
                <w:b/>
                <w:color w:val="000000"/>
                <w:sz w:val="24"/>
                <w:szCs w:val="24"/>
              </w:rPr>
              <w:t>Русская лапта</w:t>
            </w:r>
            <w:r>
              <w:rPr>
                <w:b/>
                <w:color w:val="000000"/>
                <w:sz w:val="24"/>
                <w:szCs w:val="24"/>
              </w:rPr>
              <w:t xml:space="preserve"> –</w:t>
            </w:r>
            <w:r w:rsidR="008C71E3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 xml:space="preserve"> час</w:t>
            </w:r>
          </w:p>
        </w:tc>
      </w:tr>
      <w:tr w:rsidR="00B66D89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B66D89" w:rsidP="0096163F">
            <w:pPr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4.1.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8C71E3" w:rsidP="00B66D89">
            <w:pPr>
              <w:rPr>
                <w:color w:val="292929"/>
                <w:sz w:val="24"/>
                <w:szCs w:val="24"/>
              </w:rPr>
            </w:pPr>
            <w:r w:rsidRPr="001D2189">
              <w:rPr>
                <w:color w:val="000000"/>
                <w:sz w:val="24"/>
                <w:szCs w:val="24"/>
              </w:rPr>
              <w:t>Двусторонняя игра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8C71E3" w:rsidP="0096163F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8C71E3" w:rsidP="0096163F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0.5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8C71E3" w:rsidP="0096163F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0.5</w:t>
            </w:r>
          </w:p>
        </w:tc>
      </w:tr>
      <w:tr w:rsidR="00B66D89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Pr="00B66D89" w:rsidRDefault="00B66D89" w:rsidP="0096163F">
            <w:pPr>
              <w:rPr>
                <w:b/>
                <w:color w:val="292929"/>
                <w:sz w:val="24"/>
                <w:szCs w:val="24"/>
              </w:rPr>
            </w:pPr>
            <w:r w:rsidRPr="00B66D89">
              <w:rPr>
                <w:b/>
                <w:color w:val="292929"/>
                <w:sz w:val="24"/>
                <w:szCs w:val="24"/>
              </w:rPr>
              <w:t>5.</w:t>
            </w:r>
          </w:p>
        </w:tc>
        <w:tc>
          <w:tcPr>
            <w:tcW w:w="4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B66D89" w:rsidP="008C71E3">
            <w:pPr>
              <w:rPr>
                <w:bCs/>
                <w:color w:val="292929"/>
                <w:sz w:val="24"/>
                <w:szCs w:val="24"/>
              </w:rPr>
            </w:pPr>
            <w:r w:rsidRPr="00B66D89">
              <w:rPr>
                <w:b/>
                <w:color w:val="292929"/>
                <w:sz w:val="24"/>
                <w:szCs w:val="24"/>
              </w:rPr>
              <w:t>Спортивные состязания</w:t>
            </w:r>
            <w:r>
              <w:rPr>
                <w:b/>
                <w:color w:val="292929"/>
                <w:sz w:val="24"/>
                <w:szCs w:val="24"/>
              </w:rPr>
              <w:t xml:space="preserve"> – 2 часа</w:t>
            </w:r>
          </w:p>
        </w:tc>
      </w:tr>
      <w:tr w:rsidR="00B66D89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B66D89" w:rsidP="0096163F">
            <w:pPr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5.1.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Pr="00B66D89" w:rsidRDefault="00B66D89" w:rsidP="00B66D89">
            <w:pPr>
              <w:rPr>
                <w:color w:val="292929"/>
                <w:sz w:val="24"/>
                <w:szCs w:val="24"/>
              </w:rPr>
            </w:pPr>
            <w:r w:rsidRPr="00B66D89">
              <w:rPr>
                <w:color w:val="292929"/>
                <w:sz w:val="24"/>
                <w:szCs w:val="24"/>
              </w:rPr>
              <w:t>Спортивные состязания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B66D89" w:rsidP="0096163F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B66D89" w:rsidP="0096163F">
            <w:pPr>
              <w:jc w:val="center"/>
              <w:rPr>
                <w:bCs/>
                <w:color w:val="292929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B66D89" w:rsidP="0096163F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2</w:t>
            </w:r>
          </w:p>
        </w:tc>
      </w:tr>
      <w:tr w:rsidR="00B66D89" w:rsidRPr="0019473B" w:rsidTr="00D93F15">
        <w:trPr>
          <w:trHeight w:val="23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B66D89" w:rsidP="0096163F">
            <w:pPr>
              <w:rPr>
                <w:color w:val="292929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B66D89" w:rsidP="0096163F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ИТОГО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8C71E3" w:rsidP="0096163F">
            <w:pPr>
              <w:jc w:val="center"/>
              <w:rPr>
                <w:color w:val="292929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8C71E3" w:rsidP="0096163F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9" w:rsidRDefault="008C71E3" w:rsidP="0096163F">
            <w:pPr>
              <w:jc w:val="center"/>
              <w:rPr>
                <w:bCs/>
                <w:color w:val="292929"/>
                <w:sz w:val="24"/>
                <w:szCs w:val="24"/>
              </w:rPr>
            </w:pPr>
            <w:r>
              <w:rPr>
                <w:bCs/>
                <w:color w:val="292929"/>
                <w:sz w:val="24"/>
                <w:szCs w:val="24"/>
              </w:rPr>
              <w:t>5</w:t>
            </w:r>
          </w:p>
        </w:tc>
      </w:tr>
    </w:tbl>
    <w:p w:rsidR="00E478C0" w:rsidRDefault="00E478C0" w:rsidP="00B71788">
      <w:pPr>
        <w:pStyle w:val="a5"/>
        <w:spacing w:before="0" w:beforeAutospacing="0" w:after="150" w:afterAutospacing="0"/>
        <w:rPr>
          <w:sz w:val="20"/>
          <w:szCs w:val="20"/>
        </w:rPr>
      </w:pPr>
    </w:p>
    <w:p w:rsidR="00394211" w:rsidRDefault="005A133A" w:rsidP="00E54369">
      <w:pPr>
        <w:rPr>
          <w:b/>
          <w:sz w:val="24"/>
          <w:szCs w:val="24"/>
        </w:rPr>
      </w:pPr>
      <w:r w:rsidRPr="005E4185">
        <w:rPr>
          <w:b/>
          <w:sz w:val="24"/>
          <w:szCs w:val="24"/>
        </w:rPr>
        <w:t xml:space="preserve">Календарно-тематическое планирование       </w:t>
      </w:r>
    </w:p>
    <w:p w:rsidR="005A133A" w:rsidRPr="00E54369" w:rsidRDefault="005A133A" w:rsidP="00E54369">
      <w:pPr>
        <w:rPr>
          <w:b/>
          <w:sz w:val="24"/>
          <w:szCs w:val="24"/>
        </w:rPr>
      </w:pPr>
      <w:r w:rsidRPr="005E4185">
        <w:rPr>
          <w:b/>
          <w:sz w:val="24"/>
          <w:szCs w:val="24"/>
        </w:rPr>
        <w:t xml:space="preserve">                      </w:t>
      </w:r>
    </w:p>
    <w:tbl>
      <w:tblPr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9"/>
        <w:gridCol w:w="3811"/>
        <w:gridCol w:w="6007"/>
      </w:tblGrid>
      <w:tr w:rsidR="00394211" w:rsidRPr="00B5720F" w:rsidTr="00394211">
        <w:trPr>
          <w:trHeight w:val="706"/>
        </w:trPr>
        <w:tc>
          <w:tcPr>
            <w:tcW w:w="391" w:type="pct"/>
            <w:gridSpan w:val="2"/>
            <w:vAlign w:val="center"/>
          </w:tcPr>
          <w:p w:rsidR="00394211" w:rsidRPr="00B5720F" w:rsidRDefault="00394211" w:rsidP="00E54369">
            <w:pPr>
              <w:rPr>
                <w:b/>
                <w:sz w:val="24"/>
                <w:szCs w:val="24"/>
              </w:rPr>
            </w:pPr>
            <w:r w:rsidRPr="00B5720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89" w:type="pct"/>
          </w:tcPr>
          <w:p w:rsidR="00394211" w:rsidRPr="00B5720F" w:rsidRDefault="00394211" w:rsidP="0096163F">
            <w:pPr>
              <w:jc w:val="center"/>
              <w:rPr>
                <w:b/>
                <w:sz w:val="24"/>
                <w:szCs w:val="24"/>
              </w:rPr>
            </w:pPr>
            <w:r w:rsidRPr="00B5720F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820" w:type="pct"/>
          </w:tcPr>
          <w:p w:rsidR="00394211" w:rsidRPr="00B5720F" w:rsidRDefault="00394211" w:rsidP="0096163F">
            <w:pPr>
              <w:jc w:val="center"/>
              <w:rPr>
                <w:b/>
                <w:sz w:val="24"/>
                <w:szCs w:val="24"/>
              </w:rPr>
            </w:pPr>
            <w:r w:rsidRPr="00B5720F">
              <w:rPr>
                <w:b/>
                <w:sz w:val="24"/>
                <w:szCs w:val="24"/>
              </w:rPr>
              <w:t>Практическая работа</w:t>
            </w:r>
          </w:p>
          <w:p w:rsidR="00394211" w:rsidRPr="00B5720F" w:rsidRDefault="00394211" w:rsidP="009616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DA2" w:rsidRPr="00B5720F" w:rsidTr="00E54369">
        <w:trPr>
          <w:trHeight w:val="418"/>
        </w:trPr>
        <w:tc>
          <w:tcPr>
            <w:tcW w:w="5000" w:type="pct"/>
            <w:gridSpan w:val="4"/>
            <w:vAlign w:val="center"/>
          </w:tcPr>
          <w:p w:rsidR="00071DA2" w:rsidRPr="002F2B9D" w:rsidRDefault="00071DA2" w:rsidP="008C7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92929"/>
                <w:sz w:val="24"/>
              </w:rPr>
              <w:t xml:space="preserve">Спортивные игры – </w:t>
            </w:r>
            <w:r w:rsidR="008C71E3">
              <w:rPr>
                <w:b/>
                <w:color w:val="292929"/>
                <w:sz w:val="24"/>
              </w:rPr>
              <w:t>1</w:t>
            </w:r>
            <w:r>
              <w:rPr>
                <w:b/>
                <w:color w:val="292929"/>
                <w:sz w:val="24"/>
              </w:rPr>
              <w:t>час</w:t>
            </w:r>
          </w:p>
        </w:tc>
      </w:tr>
      <w:tr w:rsidR="00394211" w:rsidRPr="00B5720F" w:rsidTr="00394211">
        <w:trPr>
          <w:trHeight w:val="935"/>
        </w:trPr>
        <w:tc>
          <w:tcPr>
            <w:tcW w:w="391" w:type="pct"/>
            <w:gridSpan w:val="2"/>
            <w:vAlign w:val="center"/>
          </w:tcPr>
          <w:p w:rsidR="00394211" w:rsidRPr="005A133A" w:rsidRDefault="00394211" w:rsidP="005A133A">
            <w:pPr>
              <w:jc w:val="center"/>
              <w:rPr>
                <w:sz w:val="24"/>
                <w:szCs w:val="24"/>
              </w:rPr>
            </w:pPr>
            <w:r w:rsidRPr="005A133A">
              <w:rPr>
                <w:sz w:val="24"/>
                <w:szCs w:val="24"/>
              </w:rPr>
              <w:t>1</w:t>
            </w:r>
          </w:p>
        </w:tc>
        <w:tc>
          <w:tcPr>
            <w:tcW w:w="1789" w:type="pct"/>
          </w:tcPr>
          <w:p w:rsidR="00394211" w:rsidRDefault="00394211" w:rsidP="005A133A">
            <w:pPr>
              <w:jc w:val="both"/>
              <w:rPr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Вводное занятие. Инструктаж по технике безопасности Волейбол – техника безопасности во время проведения занятий по волейболу и соревнований, правила игры</w:t>
            </w:r>
            <w:r>
              <w:rPr>
                <w:color w:val="292929"/>
                <w:sz w:val="24"/>
                <w:szCs w:val="24"/>
              </w:rPr>
              <w:t>.</w:t>
            </w:r>
          </w:p>
          <w:p w:rsidR="00394211" w:rsidRPr="002F2B9D" w:rsidRDefault="00394211" w:rsidP="005A133A">
            <w:pPr>
              <w:jc w:val="both"/>
              <w:rPr>
                <w:i/>
                <w:color w:val="292929"/>
                <w:sz w:val="24"/>
                <w:szCs w:val="24"/>
              </w:rPr>
            </w:pPr>
            <w:r w:rsidRPr="00914205">
              <w:rPr>
                <w:color w:val="292929"/>
                <w:sz w:val="24"/>
                <w:szCs w:val="24"/>
              </w:rPr>
              <w:t>Технические приёмы баскетбола – двойное обведение стоек с забиванием на два шага, двойное обведение центрального круга и забивание на два шага.</w:t>
            </w:r>
          </w:p>
        </w:tc>
        <w:tc>
          <w:tcPr>
            <w:tcW w:w="2820" w:type="pct"/>
          </w:tcPr>
          <w:p w:rsidR="00394211" w:rsidRDefault="00394211" w:rsidP="0096163F">
            <w:pPr>
              <w:spacing w:after="150"/>
              <w:rPr>
                <w:color w:val="333333"/>
                <w:sz w:val="24"/>
                <w:szCs w:val="24"/>
              </w:rPr>
            </w:pPr>
            <w:r w:rsidRPr="001D2189">
              <w:rPr>
                <w:color w:val="333333"/>
                <w:sz w:val="24"/>
                <w:szCs w:val="24"/>
              </w:rPr>
              <w:t>Стойки игрока. Комбинация из основных элементов техники передвижений (перемещение в стойке, поворот, ускорение).</w:t>
            </w:r>
          </w:p>
          <w:p w:rsidR="00394211" w:rsidRPr="00B5720F" w:rsidRDefault="00394211" w:rsidP="005A133A">
            <w:pPr>
              <w:jc w:val="center"/>
              <w:rPr>
                <w:b/>
                <w:sz w:val="24"/>
                <w:szCs w:val="24"/>
              </w:rPr>
            </w:pPr>
            <w:r w:rsidRPr="001D2189">
              <w:rPr>
                <w:color w:val="333333"/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</w:t>
            </w:r>
          </w:p>
        </w:tc>
      </w:tr>
      <w:tr w:rsidR="00E54369" w:rsidRPr="00B5720F" w:rsidTr="00E54369">
        <w:trPr>
          <w:trHeight w:val="356"/>
        </w:trPr>
        <w:tc>
          <w:tcPr>
            <w:tcW w:w="5000" w:type="pct"/>
            <w:gridSpan w:val="4"/>
            <w:vAlign w:val="center"/>
          </w:tcPr>
          <w:p w:rsidR="00E54369" w:rsidRPr="00B5720F" w:rsidRDefault="00E54369" w:rsidP="00E54369">
            <w:pPr>
              <w:jc w:val="center"/>
              <w:rPr>
                <w:b/>
                <w:sz w:val="24"/>
                <w:szCs w:val="24"/>
              </w:rPr>
            </w:pPr>
            <w:r w:rsidRPr="00E478C0">
              <w:rPr>
                <w:b/>
                <w:color w:val="292929"/>
                <w:sz w:val="24"/>
              </w:rPr>
              <w:t xml:space="preserve">Акробатика – </w:t>
            </w:r>
            <w:r>
              <w:rPr>
                <w:b/>
                <w:color w:val="292929"/>
                <w:sz w:val="24"/>
              </w:rPr>
              <w:t>1</w:t>
            </w:r>
            <w:r w:rsidRPr="00E478C0">
              <w:rPr>
                <w:b/>
                <w:color w:val="292929"/>
                <w:sz w:val="24"/>
              </w:rPr>
              <w:t>час</w:t>
            </w:r>
          </w:p>
        </w:tc>
      </w:tr>
      <w:tr w:rsidR="00394211" w:rsidRPr="00B5720F" w:rsidTr="00394211">
        <w:trPr>
          <w:trHeight w:val="550"/>
        </w:trPr>
        <w:tc>
          <w:tcPr>
            <w:tcW w:w="391" w:type="pct"/>
            <w:gridSpan w:val="2"/>
            <w:vAlign w:val="center"/>
          </w:tcPr>
          <w:p w:rsidR="00394211" w:rsidRPr="005A133A" w:rsidRDefault="00394211" w:rsidP="005A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9" w:type="pct"/>
            <w:vAlign w:val="center"/>
          </w:tcPr>
          <w:p w:rsidR="00394211" w:rsidRPr="00BF2BB2" w:rsidRDefault="00394211" w:rsidP="00E5436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F2BB2">
              <w:rPr>
                <w:color w:val="000000"/>
              </w:rPr>
              <w:t xml:space="preserve">Акробатические упражнения </w:t>
            </w:r>
          </w:p>
          <w:p w:rsidR="00394211" w:rsidRPr="001D2189" w:rsidRDefault="00394211" w:rsidP="0096163F">
            <w:pPr>
              <w:spacing w:after="150"/>
              <w:rPr>
                <w:color w:val="333333"/>
                <w:sz w:val="24"/>
                <w:szCs w:val="24"/>
              </w:rPr>
            </w:pPr>
          </w:p>
        </w:tc>
        <w:tc>
          <w:tcPr>
            <w:tcW w:w="2820" w:type="pct"/>
          </w:tcPr>
          <w:p w:rsidR="00394211" w:rsidRPr="00E54369" w:rsidRDefault="00394211" w:rsidP="00E543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54369">
              <w:rPr>
                <w:color w:val="000000"/>
              </w:rPr>
              <w:t>«мост» из положения лёжа на спине;</w:t>
            </w:r>
            <w:r w:rsidRPr="00E54369">
              <w:rPr>
                <w:rFonts w:ascii="Arial" w:hAnsi="Arial" w:cs="Arial"/>
                <w:color w:val="000000"/>
              </w:rPr>
              <w:t xml:space="preserve"> </w:t>
            </w:r>
            <w:r w:rsidRPr="00E54369">
              <w:rPr>
                <w:color w:val="000000"/>
              </w:rPr>
              <w:t>элементы танцевальной и хореографической подготовки;</w:t>
            </w:r>
          </w:p>
          <w:p w:rsidR="00394211" w:rsidRPr="00B5720F" w:rsidRDefault="00394211" w:rsidP="005A133A">
            <w:pPr>
              <w:jc w:val="center"/>
              <w:rPr>
                <w:b/>
                <w:sz w:val="24"/>
                <w:szCs w:val="24"/>
              </w:rPr>
            </w:pPr>
            <w:r w:rsidRPr="00E54369">
              <w:rPr>
                <w:color w:val="000000"/>
                <w:sz w:val="24"/>
                <w:szCs w:val="24"/>
              </w:rPr>
              <w:t>- парная акробатика: хваты, основы балансирования начальное обучение акробатическим   прыжкам.</w:t>
            </w:r>
          </w:p>
        </w:tc>
      </w:tr>
      <w:tr w:rsidR="00E54369" w:rsidRPr="00B5720F" w:rsidTr="00E54369">
        <w:trPr>
          <w:trHeight w:val="400"/>
        </w:trPr>
        <w:tc>
          <w:tcPr>
            <w:tcW w:w="5000" w:type="pct"/>
            <w:gridSpan w:val="4"/>
            <w:vAlign w:val="center"/>
          </w:tcPr>
          <w:p w:rsidR="00E54369" w:rsidRPr="00B5720F" w:rsidRDefault="00E54369" w:rsidP="00E54369">
            <w:pPr>
              <w:jc w:val="center"/>
              <w:rPr>
                <w:b/>
                <w:sz w:val="24"/>
                <w:szCs w:val="24"/>
              </w:rPr>
            </w:pPr>
            <w:r w:rsidRPr="00B66D89">
              <w:rPr>
                <w:b/>
                <w:color w:val="292929"/>
                <w:sz w:val="24"/>
                <w:szCs w:val="24"/>
              </w:rPr>
              <w:t xml:space="preserve">Ритмическая гимнастика – </w:t>
            </w:r>
            <w:r>
              <w:rPr>
                <w:b/>
                <w:color w:val="292929"/>
                <w:sz w:val="24"/>
                <w:szCs w:val="24"/>
              </w:rPr>
              <w:t>1</w:t>
            </w:r>
            <w:r w:rsidRPr="00B66D89">
              <w:rPr>
                <w:b/>
                <w:color w:val="292929"/>
                <w:sz w:val="24"/>
                <w:szCs w:val="24"/>
              </w:rPr>
              <w:t>час</w:t>
            </w:r>
          </w:p>
        </w:tc>
      </w:tr>
      <w:tr w:rsidR="00394211" w:rsidRPr="00B5720F" w:rsidTr="00394211">
        <w:trPr>
          <w:trHeight w:val="935"/>
        </w:trPr>
        <w:tc>
          <w:tcPr>
            <w:tcW w:w="391" w:type="pct"/>
            <w:gridSpan w:val="2"/>
            <w:vAlign w:val="center"/>
          </w:tcPr>
          <w:p w:rsidR="00394211" w:rsidRDefault="00394211" w:rsidP="005A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9" w:type="pct"/>
          </w:tcPr>
          <w:p w:rsidR="00394211" w:rsidRPr="005809B6" w:rsidRDefault="00394211" w:rsidP="00DA76FA">
            <w:pPr>
              <w:spacing w:line="200" w:lineRule="atLeast"/>
              <w:rPr>
                <w:rFonts w:ascii="Arial" w:hAnsi="Arial" w:cs="Arial"/>
                <w:color w:val="000000"/>
                <w:szCs w:val="22"/>
              </w:rPr>
            </w:pPr>
            <w:r w:rsidRPr="005809B6">
              <w:rPr>
                <w:color w:val="000000"/>
                <w:sz w:val="24"/>
                <w:szCs w:val="24"/>
              </w:rPr>
              <w:t>Разучивание комплекса ритмической гимнастики  </w:t>
            </w:r>
            <w:proofErr w:type="gramStart"/>
            <w:r w:rsidRPr="005809B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809B6">
              <w:rPr>
                <w:color w:val="000000"/>
                <w:sz w:val="24"/>
                <w:szCs w:val="24"/>
              </w:rPr>
              <w:t xml:space="preserve"> сложно – комбинированными упражнениями.  </w:t>
            </w:r>
          </w:p>
        </w:tc>
        <w:tc>
          <w:tcPr>
            <w:tcW w:w="2820" w:type="pct"/>
          </w:tcPr>
          <w:p w:rsidR="00394211" w:rsidRPr="00B5720F" w:rsidRDefault="00394211" w:rsidP="005A133A">
            <w:pPr>
              <w:jc w:val="center"/>
              <w:rPr>
                <w:b/>
                <w:sz w:val="24"/>
                <w:szCs w:val="24"/>
              </w:rPr>
            </w:pPr>
            <w:r w:rsidRPr="005809B6">
              <w:rPr>
                <w:color w:val="000000"/>
                <w:sz w:val="24"/>
                <w:szCs w:val="24"/>
              </w:rPr>
              <w:t xml:space="preserve"> Приучать обучающихся к   танцевальной технологии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809B6">
              <w:rPr>
                <w:color w:val="000000"/>
                <w:sz w:val="24"/>
                <w:szCs w:val="24"/>
              </w:rPr>
              <w:t>Знать, как правильно составляются комплексы ритмической гимнастики, со сложно- комбинированными упражнениями</w:t>
            </w:r>
          </w:p>
        </w:tc>
      </w:tr>
      <w:tr w:rsidR="00E54369" w:rsidRPr="00B5720F" w:rsidTr="00E54369">
        <w:trPr>
          <w:trHeight w:val="440"/>
        </w:trPr>
        <w:tc>
          <w:tcPr>
            <w:tcW w:w="5000" w:type="pct"/>
            <w:gridSpan w:val="4"/>
            <w:vAlign w:val="center"/>
          </w:tcPr>
          <w:p w:rsidR="00E54369" w:rsidRPr="00394211" w:rsidRDefault="00E54369" w:rsidP="00394211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1D2189">
              <w:rPr>
                <w:b/>
                <w:color w:val="000000"/>
                <w:sz w:val="24"/>
                <w:szCs w:val="24"/>
              </w:rPr>
              <w:t>Русская лапта</w:t>
            </w:r>
            <w:r>
              <w:rPr>
                <w:b/>
                <w:color w:val="000000"/>
                <w:sz w:val="24"/>
                <w:szCs w:val="24"/>
              </w:rPr>
              <w:t xml:space="preserve"> – 1 час</w:t>
            </w:r>
          </w:p>
        </w:tc>
      </w:tr>
      <w:tr w:rsidR="00394211" w:rsidRPr="00B5720F" w:rsidTr="00394211">
        <w:trPr>
          <w:trHeight w:val="935"/>
        </w:trPr>
        <w:tc>
          <w:tcPr>
            <w:tcW w:w="391" w:type="pct"/>
            <w:gridSpan w:val="2"/>
            <w:vAlign w:val="center"/>
          </w:tcPr>
          <w:p w:rsidR="00394211" w:rsidRDefault="00394211" w:rsidP="005A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9" w:type="pct"/>
          </w:tcPr>
          <w:p w:rsidR="00394211" w:rsidRDefault="00394211" w:rsidP="002F2B9D">
            <w:pPr>
              <w:pStyle w:val="a8"/>
              <w:ind w:left="0"/>
              <w:jc w:val="both"/>
              <w:rPr>
                <w:color w:val="292929"/>
                <w:sz w:val="24"/>
              </w:rPr>
            </w:pPr>
          </w:p>
          <w:p w:rsidR="00394211" w:rsidRPr="00914205" w:rsidRDefault="00394211" w:rsidP="00E5436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92929"/>
              </w:rPr>
            </w:pPr>
            <w:r w:rsidRPr="001D2189">
              <w:rPr>
                <w:color w:val="000000"/>
              </w:rPr>
              <w:t>Двусторонняя игра.</w:t>
            </w:r>
          </w:p>
        </w:tc>
        <w:tc>
          <w:tcPr>
            <w:tcW w:w="2820" w:type="pct"/>
          </w:tcPr>
          <w:p w:rsidR="00394211" w:rsidRPr="00B5720F" w:rsidRDefault="00394211" w:rsidP="005A133A">
            <w:pPr>
              <w:jc w:val="center"/>
              <w:rPr>
                <w:b/>
                <w:sz w:val="24"/>
                <w:szCs w:val="24"/>
              </w:rPr>
            </w:pPr>
            <w:r w:rsidRPr="001D2189">
              <w:rPr>
                <w:color w:val="000000"/>
                <w:sz w:val="24"/>
                <w:szCs w:val="24"/>
              </w:rPr>
              <w:t>Техническая подготовка игроков в лапту: перебежки,</w:t>
            </w:r>
            <w:r w:rsidRPr="00A55A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189">
              <w:rPr>
                <w:color w:val="000000"/>
                <w:sz w:val="24"/>
                <w:szCs w:val="24"/>
              </w:rPr>
              <w:t>осаливание</w:t>
            </w:r>
            <w:proofErr w:type="spellEnd"/>
            <w:r w:rsidRPr="001D218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189">
              <w:rPr>
                <w:color w:val="000000"/>
                <w:sz w:val="24"/>
                <w:szCs w:val="24"/>
              </w:rPr>
              <w:t>самоосаливание</w:t>
            </w:r>
            <w:proofErr w:type="spellEnd"/>
            <w:r w:rsidRPr="001D218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D2189">
              <w:rPr>
                <w:color w:val="000000"/>
                <w:sz w:val="24"/>
                <w:szCs w:val="24"/>
              </w:rPr>
              <w:t>переосаливание</w:t>
            </w:r>
            <w:proofErr w:type="spellEnd"/>
          </w:p>
        </w:tc>
      </w:tr>
      <w:tr w:rsidR="00E54369" w:rsidRPr="00B5720F" w:rsidTr="00E54369">
        <w:trPr>
          <w:trHeight w:val="423"/>
        </w:trPr>
        <w:tc>
          <w:tcPr>
            <w:tcW w:w="382" w:type="pct"/>
            <w:vAlign w:val="center"/>
          </w:tcPr>
          <w:p w:rsidR="00E54369" w:rsidRDefault="00E54369" w:rsidP="005A1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8" w:type="pct"/>
            <w:gridSpan w:val="3"/>
          </w:tcPr>
          <w:p w:rsidR="00E54369" w:rsidRPr="00B5720F" w:rsidRDefault="00E54369" w:rsidP="005A133A">
            <w:pPr>
              <w:jc w:val="center"/>
              <w:rPr>
                <w:b/>
                <w:sz w:val="24"/>
                <w:szCs w:val="24"/>
              </w:rPr>
            </w:pPr>
            <w:r w:rsidRPr="00B66D89">
              <w:rPr>
                <w:b/>
                <w:color w:val="292929"/>
                <w:sz w:val="24"/>
                <w:szCs w:val="24"/>
              </w:rPr>
              <w:t>Спортивные состязания</w:t>
            </w:r>
            <w:r>
              <w:rPr>
                <w:b/>
                <w:color w:val="292929"/>
                <w:sz w:val="24"/>
                <w:szCs w:val="24"/>
              </w:rPr>
              <w:t xml:space="preserve"> – 2 часа</w:t>
            </w:r>
          </w:p>
        </w:tc>
      </w:tr>
      <w:tr w:rsidR="00394211" w:rsidRPr="00B5720F" w:rsidTr="00394211">
        <w:trPr>
          <w:trHeight w:val="598"/>
        </w:trPr>
        <w:tc>
          <w:tcPr>
            <w:tcW w:w="382" w:type="pct"/>
            <w:vAlign w:val="center"/>
          </w:tcPr>
          <w:p w:rsidR="00394211" w:rsidRDefault="00394211" w:rsidP="005A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798" w:type="pct"/>
            <w:gridSpan w:val="2"/>
          </w:tcPr>
          <w:p w:rsidR="00394211" w:rsidRDefault="00394211" w:rsidP="005A133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394211" w:rsidRPr="00914205" w:rsidRDefault="00394211" w:rsidP="001840C5">
            <w:pPr>
              <w:rPr>
                <w:color w:val="292929"/>
                <w:sz w:val="24"/>
                <w:szCs w:val="24"/>
              </w:rPr>
            </w:pPr>
            <w:r w:rsidRPr="001D2189"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портивные  с</w:t>
            </w:r>
            <w:r w:rsidRPr="001D2189"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стязания</w:t>
            </w:r>
          </w:p>
        </w:tc>
        <w:tc>
          <w:tcPr>
            <w:tcW w:w="2820" w:type="pct"/>
          </w:tcPr>
          <w:p w:rsidR="00394211" w:rsidRDefault="00394211" w:rsidP="005A133A">
            <w:pPr>
              <w:rPr>
                <w:color w:val="292929"/>
                <w:sz w:val="24"/>
                <w:szCs w:val="24"/>
              </w:rPr>
            </w:pPr>
          </w:p>
          <w:p w:rsidR="00394211" w:rsidRPr="00B5720F" w:rsidRDefault="00394211" w:rsidP="005A133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656F" w:rsidRPr="00394211" w:rsidRDefault="001840C5">
      <w:pPr>
        <w:rPr>
          <w:b/>
          <w:sz w:val="28"/>
          <w:szCs w:val="28"/>
        </w:rPr>
      </w:pPr>
      <w:r w:rsidRPr="00394211">
        <w:rPr>
          <w:b/>
          <w:sz w:val="28"/>
          <w:szCs w:val="28"/>
        </w:rPr>
        <w:lastRenderedPageBreak/>
        <w:t>График проведения занятий</w:t>
      </w:r>
    </w:p>
    <w:p w:rsidR="001840C5" w:rsidRDefault="001840C5"/>
    <w:p w:rsidR="00CE656F" w:rsidRDefault="00CE65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99"/>
        <w:gridCol w:w="674"/>
        <w:gridCol w:w="687"/>
        <w:gridCol w:w="643"/>
        <w:gridCol w:w="647"/>
        <w:gridCol w:w="647"/>
        <w:gridCol w:w="647"/>
        <w:gridCol w:w="647"/>
        <w:gridCol w:w="870"/>
      </w:tblGrid>
      <w:tr w:rsidR="00394211" w:rsidRPr="001840C5" w:rsidTr="00394211">
        <w:tc>
          <w:tcPr>
            <w:tcW w:w="675" w:type="dxa"/>
            <w:vMerge w:val="restart"/>
          </w:tcPr>
          <w:p w:rsidR="00394211" w:rsidRPr="001840C5" w:rsidRDefault="00394211" w:rsidP="00E5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3828" w:type="dxa"/>
            <w:vMerge w:val="restart"/>
          </w:tcPr>
          <w:p w:rsidR="00394211" w:rsidRPr="001840C5" w:rsidRDefault="00394211" w:rsidP="001840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6161" w:type="dxa"/>
            <w:gridSpan w:val="9"/>
          </w:tcPr>
          <w:p w:rsidR="00394211" w:rsidRDefault="00394211" w:rsidP="001840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</w:t>
            </w:r>
          </w:p>
        </w:tc>
      </w:tr>
      <w:tr w:rsidR="00394211" w:rsidRPr="001840C5" w:rsidTr="00394211">
        <w:tc>
          <w:tcPr>
            <w:tcW w:w="675" w:type="dxa"/>
            <w:vMerge/>
          </w:tcPr>
          <w:p w:rsidR="00394211" w:rsidRPr="001840C5" w:rsidRDefault="00394211" w:rsidP="00E55B1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  <w:r w:rsidRPr="001840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  <w:r w:rsidRPr="001840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  <w:r w:rsidRPr="001840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  <w:r w:rsidRPr="001840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47" w:type="dxa"/>
          </w:tcPr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  <w:r w:rsidRPr="001840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  <w:r w:rsidRPr="001840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394211" w:rsidRDefault="00394211" w:rsidP="00E55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394211" w:rsidRPr="001840C5" w:rsidRDefault="00394211" w:rsidP="00E55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394211" w:rsidRPr="001840C5" w:rsidTr="00394211">
        <w:tc>
          <w:tcPr>
            <w:tcW w:w="675" w:type="dxa"/>
          </w:tcPr>
          <w:p w:rsidR="00394211" w:rsidRPr="001840C5" w:rsidRDefault="00394211" w:rsidP="00E5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b/>
                <w:color w:val="292929"/>
                <w:sz w:val="24"/>
              </w:rPr>
              <w:t>Спортивные игры – 1час</w:t>
            </w:r>
          </w:p>
        </w:tc>
        <w:tc>
          <w:tcPr>
            <w:tcW w:w="699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4211" w:rsidRPr="001840C5" w:rsidTr="00394211">
        <w:tc>
          <w:tcPr>
            <w:tcW w:w="675" w:type="dxa"/>
          </w:tcPr>
          <w:p w:rsidR="00394211" w:rsidRPr="001840C5" w:rsidRDefault="00394211" w:rsidP="00E5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 w:rsidRPr="00E478C0">
              <w:rPr>
                <w:b/>
                <w:color w:val="292929"/>
                <w:sz w:val="24"/>
              </w:rPr>
              <w:t xml:space="preserve">Акробатика – </w:t>
            </w:r>
            <w:r>
              <w:rPr>
                <w:b/>
                <w:color w:val="292929"/>
                <w:sz w:val="24"/>
              </w:rPr>
              <w:t>1</w:t>
            </w:r>
            <w:r w:rsidRPr="00E478C0">
              <w:rPr>
                <w:b/>
                <w:color w:val="292929"/>
                <w:sz w:val="24"/>
              </w:rPr>
              <w:t>час</w:t>
            </w:r>
          </w:p>
        </w:tc>
        <w:tc>
          <w:tcPr>
            <w:tcW w:w="699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4211" w:rsidRPr="001840C5" w:rsidTr="00394211">
        <w:tc>
          <w:tcPr>
            <w:tcW w:w="675" w:type="dxa"/>
          </w:tcPr>
          <w:p w:rsidR="00394211" w:rsidRPr="001840C5" w:rsidRDefault="00394211" w:rsidP="00E5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 w:rsidRPr="00B66D89">
              <w:rPr>
                <w:b/>
                <w:color w:val="292929"/>
                <w:sz w:val="24"/>
                <w:szCs w:val="24"/>
              </w:rPr>
              <w:t xml:space="preserve">Ритмическая гимнастика – </w:t>
            </w:r>
            <w:r>
              <w:rPr>
                <w:b/>
                <w:color w:val="292929"/>
                <w:sz w:val="24"/>
                <w:szCs w:val="24"/>
              </w:rPr>
              <w:t>1</w:t>
            </w:r>
            <w:r w:rsidRPr="00B66D89">
              <w:rPr>
                <w:b/>
                <w:color w:val="292929"/>
                <w:sz w:val="24"/>
                <w:szCs w:val="24"/>
              </w:rPr>
              <w:t>час</w:t>
            </w:r>
          </w:p>
        </w:tc>
        <w:tc>
          <w:tcPr>
            <w:tcW w:w="699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4211" w:rsidRPr="001840C5" w:rsidTr="00394211">
        <w:trPr>
          <w:trHeight w:val="262"/>
        </w:trPr>
        <w:tc>
          <w:tcPr>
            <w:tcW w:w="675" w:type="dxa"/>
          </w:tcPr>
          <w:p w:rsidR="00394211" w:rsidRPr="001840C5" w:rsidRDefault="00394211" w:rsidP="00E5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94211" w:rsidRPr="00E54369" w:rsidRDefault="00394211" w:rsidP="00E54369">
            <w:pPr>
              <w:spacing w:after="150"/>
              <w:rPr>
                <w:color w:val="333333"/>
                <w:sz w:val="24"/>
                <w:szCs w:val="24"/>
              </w:rPr>
            </w:pPr>
            <w:r w:rsidRPr="001D2189">
              <w:rPr>
                <w:b/>
                <w:color w:val="000000"/>
                <w:sz w:val="24"/>
                <w:szCs w:val="24"/>
              </w:rPr>
              <w:t>Русская лапта</w:t>
            </w:r>
            <w:r>
              <w:rPr>
                <w:b/>
                <w:color w:val="000000"/>
                <w:sz w:val="24"/>
                <w:szCs w:val="24"/>
              </w:rPr>
              <w:t xml:space="preserve"> – 1 час</w:t>
            </w:r>
          </w:p>
        </w:tc>
        <w:tc>
          <w:tcPr>
            <w:tcW w:w="699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5683" w:rsidRPr="001840C5" w:rsidTr="00B45B4B">
        <w:tc>
          <w:tcPr>
            <w:tcW w:w="675" w:type="dxa"/>
          </w:tcPr>
          <w:p w:rsidR="00945683" w:rsidRPr="001840C5" w:rsidRDefault="00945683" w:rsidP="00E5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45683" w:rsidRPr="001840C5" w:rsidRDefault="00945683">
            <w:pPr>
              <w:rPr>
                <w:sz w:val="24"/>
                <w:szCs w:val="24"/>
              </w:rPr>
            </w:pPr>
            <w:r w:rsidRPr="00B66D89">
              <w:rPr>
                <w:b/>
                <w:color w:val="292929"/>
                <w:sz w:val="24"/>
                <w:szCs w:val="24"/>
              </w:rPr>
              <w:t>Спортивные состязания</w:t>
            </w:r>
            <w:r>
              <w:rPr>
                <w:b/>
                <w:color w:val="292929"/>
                <w:sz w:val="24"/>
                <w:szCs w:val="24"/>
              </w:rPr>
              <w:t xml:space="preserve"> – 2 часа</w:t>
            </w:r>
          </w:p>
        </w:tc>
        <w:tc>
          <w:tcPr>
            <w:tcW w:w="6161" w:type="dxa"/>
            <w:gridSpan w:val="9"/>
          </w:tcPr>
          <w:p w:rsidR="00945683" w:rsidRPr="001840C5" w:rsidRDefault="00945683" w:rsidP="0094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2</w:t>
            </w:r>
          </w:p>
        </w:tc>
      </w:tr>
      <w:tr w:rsidR="00394211" w:rsidRPr="001840C5" w:rsidTr="00394211">
        <w:tc>
          <w:tcPr>
            <w:tcW w:w="675" w:type="dxa"/>
          </w:tcPr>
          <w:p w:rsidR="00394211" w:rsidRPr="001840C5" w:rsidRDefault="00394211" w:rsidP="00E55B1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699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94211" w:rsidRPr="001840C5" w:rsidRDefault="0039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CE656F" w:rsidRDefault="00CE656F"/>
    <w:p w:rsidR="00CE656F" w:rsidRDefault="00CE656F"/>
    <w:p w:rsidR="00CE656F" w:rsidRDefault="00CE656F"/>
    <w:p w:rsidR="00CE656F" w:rsidRDefault="00CE656F"/>
    <w:p w:rsidR="00CE656F" w:rsidRDefault="00CE656F"/>
    <w:sectPr w:rsidR="00CE656F" w:rsidSect="00D36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2E32E8"/>
    <w:lvl w:ilvl="0">
      <w:numFmt w:val="bullet"/>
      <w:lvlText w:val="*"/>
      <w:lvlJc w:val="left"/>
    </w:lvl>
  </w:abstractNum>
  <w:abstractNum w:abstractNumId="1">
    <w:nsid w:val="0BD4645C"/>
    <w:multiLevelType w:val="hybridMultilevel"/>
    <w:tmpl w:val="B4A6D006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004C"/>
    <w:multiLevelType w:val="hybridMultilevel"/>
    <w:tmpl w:val="0B50568C"/>
    <w:lvl w:ilvl="0" w:tplc="881AD4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doni MT Condensed" w:hAnsi="Bodoni MT Condensed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F21E0"/>
    <w:multiLevelType w:val="multilevel"/>
    <w:tmpl w:val="AA70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55E67"/>
    <w:multiLevelType w:val="hybridMultilevel"/>
    <w:tmpl w:val="C8B8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B4C72"/>
    <w:multiLevelType w:val="hybridMultilevel"/>
    <w:tmpl w:val="DB4EB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C1E44"/>
    <w:multiLevelType w:val="multilevel"/>
    <w:tmpl w:val="9734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82FC6"/>
    <w:multiLevelType w:val="hybridMultilevel"/>
    <w:tmpl w:val="D3CA7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CB1B46"/>
    <w:multiLevelType w:val="hybridMultilevel"/>
    <w:tmpl w:val="25FCB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D4058"/>
    <w:multiLevelType w:val="multilevel"/>
    <w:tmpl w:val="824A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E14F3"/>
    <w:multiLevelType w:val="hybridMultilevel"/>
    <w:tmpl w:val="7500FFE8"/>
    <w:lvl w:ilvl="0" w:tplc="6D5CF638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>
    <w:nsid w:val="5A621CAB"/>
    <w:multiLevelType w:val="hybridMultilevel"/>
    <w:tmpl w:val="F878A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01684"/>
    <w:multiLevelType w:val="multilevel"/>
    <w:tmpl w:val="DF2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07EDE"/>
    <w:multiLevelType w:val="hybridMultilevel"/>
    <w:tmpl w:val="D1CAE6C2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01C6B"/>
    <w:multiLevelType w:val="hybridMultilevel"/>
    <w:tmpl w:val="D9EA8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4B301F"/>
    <w:multiLevelType w:val="hybridMultilevel"/>
    <w:tmpl w:val="AB0A0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8C7"/>
    <w:rsid w:val="00071DA2"/>
    <w:rsid w:val="001255FD"/>
    <w:rsid w:val="001334A2"/>
    <w:rsid w:val="0013504D"/>
    <w:rsid w:val="001430BB"/>
    <w:rsid w:val="001840C5"/>
    <w:rsid w:val="0018518C"/>
    <w:rsid w:val="001C1331"/>
    <w:rsid w:val="00205ACC"/>
    <w:rsid w:val="002F2B9D"/>
    <w:rsid w:val="0032132E"/>
    <w:rsid w:val="00324AC2"/>
    <w:rsid w:val="00394211"/>
    <w:rsid w:val="003E09D7"/>
    <w:rsid w:val="004F7174"/>
    <w:rsid w:val="005A133A"/>
    <w:rsid w:val="007502C9"/>
    <w:rsid w:val="008278C7"/>
    <w:rsid w:val="008C71E3"/>
    <w:rsid w:val="008E62C1"/>
    <w:rsid w:val="00941D09"/>
    <w:rsid w:val="00945683"/>
    <w:rsid w:val="0096163F"/>
    <w:rsid w:val="00A3714A"/>
    <w:rsid w:val="00A425B8"/>
    <w:rsid w:val="00A93003"/>
    <w:rsid w:val="00AB1B13"/>
    <w:rsid w:val="00AB66CF"/>
    <w:rsid w:val="00B02390"/>
    <w:rsid w:val="00B36E4A"/>
    <w:rsid w:val="00B66D89"/>
    <w:rsid w:val="00B71788"/>
    <w:rsid w:val="00B95567"/>
    <w:rsid w:val="00C0185D"/>
    <w:rsid w:val="00C175AE"/>
    <w:rsid w:val="00CC76D9"/>
    <w:rsid w:val="00CE656F"/>
    <w:rsid w:val="00D36966"/>
    <w:rsid w:val="00D66DE1"/>
    <w:rsid w:val="00D93F15"/>
    <w:rsid w:val="00DC26CC"/>
    <w:rsid w:val="00DD1A52"/>
    <w:rsid w:val="00DF3F5D"/>
    <w:rsid w:val="00E478C0"/>
    <w:rsid w:val="00E54369"/>
    <w:rsid w:val="00E70AF0"/>
    <w:rsid w:val="00F346AE"/>
    <w:rsid w:val="00F40C98"/>
    <w:rsid w:val="00F62F38"/>
    <w:rsid w:val="00F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B1B13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66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717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F3F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qFormat/>
    <w:rsid w:val="00DF3F5D"/>
    <w:rPr>
      <w:b/>
      <w:bCs/>
    </w:rPr>
  </w:style>
  <w:style w:type="character" w:customStyle="1" w:styleId="80">
    <w:name w:val="Заголовок 8 Знак"/>
    <w:basedOn w:val="a0"/>
    <w:link w:val="8"/>
    <w:rsid w:val="00AB1B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 Indent"/>
    <w:basedOn w:val="a"/>
    <w:link w:val="a9"/>
    <w:rsid w:val="00F62F38"/>
    <w:pPr>
      <w:widowControl/>
      <w:autoSpaceDE/>
      <w:autoSpaceDN/>
      <w:adjustRightInd/>
      <w:ind w:left="360"/>
    </w:pPr>
    <w:rPr>
      <w:color w:val="000000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62F3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c1">
    <w:name w:val="c1"/>
    <w:basedOn w:val="a0"/>
    <w:rsid w:val="00F81B17"/>
  </w:style>
  <w:style w:type="paragraph" w:customStyle="1" w:styleId="c70">
    <w:name w:val="c70"/>
    <w:basedOn w:val="a"/>
    <w:rsid w:val="00071D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2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5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D2C2-73DB-4EE0-A5BD-CA8491B3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15</cp:revision>
  <cp:lastPrinted>2018-11-21T08:40:00Z</cp:lastPrinted>
  <dcterms:created xsi:type="dcterms:W3CDTF">2018-11-19T18:22:00Z</dcterms:created>
  <dcterms:modified xsi:type="dcterms:W3CDTF">2019-01-17T09:44:00Z</dcterms:modified>
</cp:coreProperties>
</file>