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CC2CA6" wp14:editId="63D9C354">
            <wp:simplePos x="0" y="0"/>
            <wp:positionH relativeFrom="column">
              <wp:posOffset>-1572893</wp:posOffset>
            </wp:positionH>
            <wp:positionV relativeFrom="paragraph">
              <wp:posOffset>275592</wp:posOffset>
            </wp:positionV>
            <wp:extent cx="9977118" cy="6878313"/>
            <wp:effectExtent l="0" t="1543050" r="0" b="1523365"/>
            <wp:wrapNone/>
            <wp:docPr id="1" name="Рисунок 1" descr="D:\титулы\20190117_11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ы\20190117_112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" r="7132"/>
                    <a:stretch/>
                  </pic:blipFill>
                  <pic:spPr bwMode="auto">
                    <a:xfrm rot="5400000">
                      <a:off x="0" y="0"/>
                      <a:ext cx="9980718" cy="68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9107BC" w:rsidRDefault="009107BC" w:rsidP="001334C9">
      <w:pPr>
        <w:jc w:val="center"/>
        <w:rPr>
          <w:rFonts w:ascii="Times New Roman" w:hAnsi="Times New Roman" w:cs="Times New Roman"/>
        </w:rPr>
      </w:pPr>
    </w:p>
    <w:p w:rsidR="001334C9" w:rsidRPr="00FC4609" w:rsidRDefault="001334C9" w:rsidP="001334C9">
      <w:pPr>
        <w:jc w:val="center"/>
        <w:rPr>
          <w:rFonts w:ascii="Times New Roman" w:hAnsi="Times New Roman" w:cs="Times New Roman"/>
        </w:rPr>
      </w:pPr>
      <w:r w:rsidRPr="00FC4609">
        <w:rPr>
          <w:rFonts w:ascii="Times New Roman" w:hAnsi="Times New Roman" w:cs="Times New Roman"/>
        </w:rPr>
        <w:lastRenderedPageBreak/>
        <w:t xml:space="preserve">Муниципальное общеобразовательное учреждение   средняя общеобразовательная школа </w:t>
      </w:r>
      <w:r w:rsidR="00FC4609" w:rsidRPr="00FC4609">
        <w:rPr>
          <w:rFonts w:ascii="Times New Roman" w:hAnsi="Times New Roman" w:cs="Times New Roman"/>
        </w:rPr>
        <w:t>№ 24 имени Бориса Рукавицына</w:t>
      </w:r>
      <w:r w:rsidRPr="00FC4609">
        <w:rPr>
          <w:rFonts w:ascii="Times New Roman" w:hAnsi="Times New Roman" w:cs="Times New Roman"/>
        </w:rPr>
        <w:t xml:space="preserve">  городского округа  г. Рыбинск Ярославской области</w:t>
      </w:r>
    </w:p>
    <w:tbl>
      <w:tblPr>
        <w:tblStyle w:val="a3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1334C9" w:rsidRPr="00FC4609" w:rsidTr="00F46C17">
        <w:tc>
          <w:tcPr>
            <w:tcW w:w="4644" w:type="dxa"/>
          </w:tcPr>
          <w:p w:rsidR="001334C9" w:rsidRPr="00FC4609" w:rsidRDefault="001334C9" w:rsidP="00F4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609">
              <w:rPr>
                <w:rFonts w:ascii="Times New Roman" w:hAnsi="Times New Roman"/>
                <w:sz w:val="24"/>
                <w:szCs w:val="24"/>
              </w:rPr>
              <w:t>Принята на заседании МС</w:t>
            </w:r>
          </w:p>
          <w:p w:rsidR="001334C9" w:rsidRPr="00FC4609" w:rsidRDefault="001334C9" w:rsidP="00F46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609">
              <w:rPr>
                <w:rFonts w:ascii="Times New Roman" w:hAnsi="Times New Roman"/>
                <w:sz w:val="24"/>
                <w:szCs w:val="24"/>
              </w:rPr>
              <w:t>от  "  " _________2018г.</w:t>
            </w:r>
          </w:p>
          <w:p w:rsidR="001334C9" w:rsidRPr="00FC4609" w:rsidRDefault="001334C9" w:rsidP="00F46C17">
            <w:pPr>
              <w:rPr>
                <w:rFonts w:ascii="Times New Roman" w:hAnsi="Times New Roman" w:cs="Times New Roman"/>
              </w:rPr>
            </w:pPr>
            <w:r w:rsidRPr="00FC4609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</w:tc>
        <w:tc>
          <w:tcPr>
            <w:tcW w:w="6038" w:type="dxa"/>
          </w:tcPr>
          <w:p w:rsidR="001334C9" w:rsidRPr="00FC4609" w:rsidRDefault="001334C9" w:rsidP="00F46C17">
            <w:pPr>
              <w:rPr>
                <w:rFonts w:ascii="Times New Roman" w:hAnsi="Times New Roman" w:cs="Times New Roman"/>
              </w:rPr>
            </w:pPr>
            <w:r w:rsidRPr="00FC4609">
              <w:rPr>
                <w:rFonts w:ascii="Times New Roman" w:hAnsi="Times New Roman" w:cs="Times New Roman"/>
              </w:rPr>
              <w:t>Утверждаю</w:t>
            </w:r>
          </w:p>
          <w:p w:rsidR="001334C9" w:rsidRPr="00FC4609" w:rsidRDefault="001334C9" w:rsidP="00F46C17">
            <w:pPr>
              <w:rPr>
                <w:rFonts w:ascii="Times New Roman" w:hAnsi="Times New Roman" w:cs="Times New Roman"/>
              </w:rPr>
            </w:pPr>
            <w:r w:rsidRPr="00FC4609">
              <w:rPr>
                <w:rFonts w:ascii="Times New Roman" w:hAnsi="Times New Roman" w:cs="Times New Roman"/>
              </w:rPr>
              <w:t>Директор школы ____________________    И.И. Дедкина</w:t>
            </w:r>
          </w:p>
          <w:p w:rsidR="001334C9" w:rsidRPr="00FC4609" w:rsidRDefault="001334C9" w:rsidP="00F46C17">
            <w:pPr>
              <w:rPr>
                <w:rFonts w:ascii="Times New Roman" w:hAnsi="Times New Roman" w:cs="Times New Roman"/>
              </w:rPr>
            </w:pPr>
            <w:r w:rsidRPr="00FC4609">
              <w:rPr>
                <w:rFonts w:ascii="Times New Roman" w:hAnsi="Times New Roman" w:cs="Times New Roman"/>
              </w:rPr>
              <w:t>Приказ по школе № ______________________</w:t>
            </w:r>
          </w:p>
          <w:p w:rsidR="001334C9" w:rsidRPr="00FC4609" w:rsidRDefault="001334C9" w:rsidP="00F46C17">
            <w:pPr>
              <w:rPr>
                <w:rFonts w:ascii="Times New Roman" w:hAnsi="Times New Roman" w:cs="Times New Roman"/>
              </w:rPr>
            </w:pPr>
            <w:r w:rsidRPr="00FC4609">
              <w:rPr>
                <w:rFonts w:ascii="Times New Roman" w:hAnsi="Times New Roman" w:cs="Times New Roman"/>
              </w:rPr>
              <w:t xml:space="preserve"> от «_____» ________________  20____г.</w:t>
            </w:r>
          </w:p>
        </w:tc>
      </w:tr>
    </w:tbl>
    <w:p w:rsidR="001334C9" w:rsidRDefault="001334C9" w:rsidP="001334C9">
      <w:pPr>
        <w:jc w:val="center"/>
      </w:pPr>
    </w:p>
    <w:p w:rsidR="001334C9" w:rsidRDefault="001334C9" w:rsidP="001334C9">
      <w:pPr>
        <w:jc w:val="center"/>
      </w:pPr>
    </w:p>
    <w:p w:rsidR="001334C9" w:rsidRDefault="001334C9" w:rsidP="001334C9"/>
    <w:p w:rsidR="001334C9" w:rsidRDefault="001334C9" w:rsidP="001334C9"/>
    <w:p w:rsidR="001334C9" w:rsidRDefault="001334C9" w:rsidP="001334C9"/>
    <w:p w:rsidR="001334C9" w:rsidRPr="00543589" w:rsidRDefault="001334C9" w:rsidP="001334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89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FC4609" w:rsidRDefault="00FC4609" w:rsidP="00FC46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</w:p>
    <w:p w:rsidR="001334C9" w:rsidRDefault="001334C9" w:rsidP="00FC46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89">
        <w:rPr>
          <w:rFonts w:ascii="Times New Roman" w:hAnsi="Times New Roman" w:cs="Times New Roman"/>
          <w:b/>
          <w:sz w:val="28"/>
          <w:szCs w:val="28"/>
        </w:rPr>
        <w:t>«</w:t>
      </w:r>
      <w:r w:rsidR="005D3BDA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анимательная математика</w:t>
      </w:r>
      <w:r w:rsidRPr="00543589">
        <w:rPr>
          <w:rFonts w:ascii="Times New Roman" w:hAnsi="Times New Roman" w:cs="Times New Roman"/>
          <w:b/>
          <w:sz w:val="28"/>
          <w:szCs w:val="28"/>
        </w:rPr>
        <w:t>»</w:t>
      </w:r>
    </w:p>
    <w:p w:rsidR="00FC4609" w:rsidRPr="00FC4609" w:rsidRDefault="00FC4609" w:rsidP="00FC46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609">
        <w:rPr>
          <w:rFonts w:ascii="Times New Roman" w:hAnsi="Times New Roman" w:cs="Times New Roman"/>
          <w:sz w:val="28"/>
          <w:szCs w:val="28"/>
        </w:rPr>
        <w:t>(математика)</w:t>
      </w:r>
    </w:p>
    <w:p w:rsidR="001334C9" w:rsidRPr="00543589" w:rsidRDefault="001334C9" w:rsidP="001334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4C9" w:rsidRPr="0068523E" w:rsidRDefault="005D3BDA" w:rsidP="00133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334C9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FC4609">
        <w:rPr>
          <w:rFonts w:ascii="Times New Roman" w:hAnsi="Times New Roman" w:cs="Times New Roman"/>
          <w:sz w:val="24"/>
          <w:szCs w:val="24"/>
        </w:rPr>
        <w:t>12-13</w:t>
      </w:r>
      <w:r w:rsidR="001334C9" w:rsidRPr="0068523E">
        <w:rPr>
          <w:rFonts w:ascii="Times New Roman" w:hAnsi="Times New Roman" w:cs="Times New Roman"/>
          <w:sz w:val="24"/>
          <w:szCs w:val="24"/>
        </w:rPr>
        <w:t xml:space="preserve"> </w:t>
      </w:r>
      <w:r w:rsidR="00FC4609">
        <w:rPr>
          <w:rFonts w:ascii="Times New Roman" w:hAnsi="Times New Roman" w:cs="Times New Roman"/>
          <w:sz w:val="24"/>
          <w:szCs w:val="24"/>
        </w:rPr>
        <w:t>лет</w:t>
      </w:r>
      <w:r w:rsidR="001334C9" w:rsidRPr="0068523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334C9" w:rsidRPr="0068523E" w:rsidRDefault="001334C9" w:rsidP="001334C9">
      <w:pPr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523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1334C9" w:rsidRPr="00543589" w:rsidRDefault="001334C9" w:rsidP="001334C9">
      <w:pPr>
        <w:rPr>
          <w:rFonts w:ascii="Times New Roman" w:hAnsi="Times New Roman" w:cs="Times New Roman"/>
          <w:sz w:val="28"/>
          <w:szCs w:val="28"/>
        </w:rPr>
      </w:pPr>
      <w:r w:rsidRPr="00543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D3BDA" w:rsidRDefault="001334C9" w:rsidP="001334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5D3BD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D3BDA" w:rsidRDefault="005D3BDA" w:rsidP="001334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BDA" w:rsidRDefault="005D3BDA" w:rsidP="001334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BDA" w:rsidRDefault="005D3BDA" w:rsidP="001334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4C9" w:rsidRDefault="005D3BDA" w:rsidP="001334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4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334C9" w:rsidRPr="00F23068">
        <w:rPr>
          <w:rFonts w:ascii="Times New Roman" w:hAnsi="Times New Roman" w:cs="Times New Roman"/>
          <w:sz w:val="24"/>
          <w:szCs w:val="24"/>
        </w:rPr>
        <w:t>Автор – разработчик  программы</w:t>
      </w:r>
    </w:p>
    <w:p w:rsidR="001334C9" w:rsidRPr="0068523E" w:rsidRDefault="001334C9" w:rsidP="00FC460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5D3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Мельникова   Елена  Станиславовна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4C9" w:rsidRPr="0068523E" w:rsidRDefault="001334C9" w:rsidP="001334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читель математики                                                                                                                                                                                                                                      первой </w:t>
      </w:r>
      <w:r w:rsidRPr="0068523E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5D3BDA" w:rsidRDefault="001334C9" w:rsidP="0013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D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DA" w:rsidRDefault="005D3BDA" w:rsidP="009107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Рыбинск</w:t>
      </w:r>
    </w:p>
    <w:p w:rsidR="001334C9" w:rsidRPr="0068523E" w:rsidRDefault="001334C9" w:rsidP="009107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2019 учебный год</w:t>
      </w:r>
    </w:p>
    <w:p w:rsidR="005D3BDA" w:rsidRDefault="005D3BDA" w:rsidP="001334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D3BDA" w:rsidRDefault="005D3BDA" w:rsidP="001334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107BC" w:rsidRDefault="009107BC" w:rsidP="001334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107BC" w:rsidRDefault="009107BC" w:rsidP="001334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107BC" w:rsidRDefault="009107BC" w:rsidP="001334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334C9" w:rsidRPr="00F23068" w:rsidRDefault="001334C9" w:rsidP="001334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23068">
        <w:rPr>
          <w:rFonts w:ascii="Times New Roman" w:hAnsi="Times New Roman"/>
          <w:b/>
          <w:sz w:val="24"/>
          <w:szCs w:val="24"/>
        </w:rPr>
        <w:lastRenderedPageBreak/>
        <w:t>Раздел 1</w:t>
      </w:r>
    </w:p>
    <w:p w:rsidR="001334C9" w:rsidRPr="00FC4609" w:rsidRDefault="001334C9" w:rsidP="001334C9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34C9" w:rsidRPr="00F46C17" w:rsidRDefault="001334C9" w:rsidP="00F46C17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46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1.  Пояснительная записка</w:t>
      </w:r>
    </w:p>
    <w:p w:rsidR="001334C9" w:rsidRPr="00FC4609" w:rsidRDefault="001334C9" w:rsidP="001334C9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 xml:space="preserve">  </w:t>
      </w:r>
      <w:r w:rsidRPr="00FC4609">
        <w:rPr>
          <w:rFonts w:ascii="Times New Roman" w:hAnsi="Times New Roman"/>
          <w:sz w:val="24"/>
          <w:szCs w:val="24"/>
        </w:rPr>
        <w:t>Актуальность</w:t>
      </w:r>
      <w:r w:rsidR="00FC4609">
        <w:rPr>
          <w:rFonts w:ascii="Times New Roman" w:hAnsi="Times New Roman"/>
          <w:sz w:val="24"/>
          <w:szCs w:val="24"/>
        </w:rPr>
        <w:t xml:space="preserve"> программы определена тем, что </w:t>
      </w:r>
      <w:r w:rsidRPr="00FC4609">
        <w:rPr>
          <w:rFonts w:ascii="Times New Roman" w:hAnsi="Times New Roman"/>
          <w:sz w:val="24"/>
          <w:szCs w:val="24"/>
        </w:rPr>
        <w:t xml:space="preserve">школьники должны иметь мотивацию к обучению математики, стремиться развивать свои интеллектуальные возможности. </w:t>
      </w:r>
    </w:p>
    <w:p w:rsidR="001334C9" w:rsidRPr="00FC4609" w:rsidRDefault="001334C9" w:rsidP="00FC4609">
      <w:pPr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 xml:space="preserve">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  <w:r w:rsidRPr="00FC4609">
        <w:rPr>
          <w:rFonts w:ascii="Times New Roman" w:hAnsi="Times New Roman"/>
          <w:sz w:val="24"/>
          <w:szCs w:val="24"/>
        </w:rPr>
        <w:br/>
        <w:t>Не менее важным ф</w:t>
      </w:r>
      <w:r w:rsidR="00FC4609">
        <w:rPr>
          <w:rFonts w:ascii="Times New Roman" w:hAnsi="Times New Roman"/>
          <w:sz w:val="24"/>
          <w:szCs w:val="24"/>
        </w:rPr>
        <w:t>актором </w:t>
      </w:r>
      <w:r w:rsidRPr="00FC4609">
        <w:rPr>
          <w:rFonts w:ascii="Times New Roman" w:hAnsi="Times New Roman"/>
          <w:sz w:val="24"/>
          <w:szCs w:val="24"/>
        </w:rPr>
        <w:t xml:space="preserve">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  <w:r w:rsidRPr="00FC4609">
        <w:rPr>
          <w:rFonts w:ascii="Times New Roman" w:hAnsi="Times New Roman"/>
          <w:sz w:val="24"/>
          <w:szCs w:val="24"/>
        </w:rPr>
        <w:br/>
        <w:t xml:space="preserve">     </w:t>
      </w:r>
      <w:r w:rsidR="00F2361F" w:rsidRPr="00FC4609">
        <w:rPr>
          <w:rFonts w:ascii="Times New Roman" w:hAnsi="Times New Roman"/>
          <w:sz w:val="24"/>
          <w:szCs w:val="24"/>
        </w:rPr>
        <w:t xml:space="preserve"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   Данная практика поможет ему успешно овладеть не только </w:t>
      </w:r>
      <w:proofErr w:type="spellStart"/>
      <w:r w:rsidR="00F2361F" w:rsidRPr="00FC4609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="00F2361F" w:rsidRPr="00FC4609">
        <w:rPr>
          <w:rFonts w:ascii="Times New Roman" w:hAnsi="Times New Roman"/>
          <w:sz w:val="24"/>
          <w:szCs w:val="24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  <w:r w:rsidR="00F2361F" w:rsidRPr="00FC4609">
        <w:rPr>
          <w:rFonts w:ascii="Times New Roman" w:hAnsi="Times New Roman"/>
          <w:sz w:val="24"/>
          <w:szCs w:val="24"/>
        </w:rPr>
        <w:br/>
        <w:t xml:space="preserve">    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  <w:r w:rsidR="00F2361F" w:rsidRPr="00FC4609">
        <w:rPr>
          <w:rFonts w:ascii="Times New Roman" w:hAnsi="Times New Roman"/>
          <w:sz w:val="24"/>
          <w:szCs w:val="24"/>
        </w:rPr>
        <w:br/>
        <w:t xml:space="preserve">  Специфическая  форма  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</w:t>
      </w:r>
      <w:r w:rsidRPr="00FC4609">
        <w:rPr>
          <w:rFonts w:ascii="Times New Roman" w:hAnsi="Times New Roman"/>
          <w:sz w:val="24"/>
          <w:szCs w:val="24"/>
        </w:rPr>
        <w:t xml:space="preserve">операций и общему интеллектуальному развитию. </w:t>
      </w:r>
    </w:p>
    <w:p w:rsidR="00FC4609" w:rsidRPr="00F23068" w:rsidRDefault="00FC4609" w:rsidP="00FC46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120CB9">
        <w:rPr>
          <w:rFonts w:ascii="Times New Roman" w:hAnsi="Times New Roman"/>
          <w:b/>
          <w:sz w:val="24"/>
          <w:szCs w:val="24"/>
        </w:rPr>
        <w:t>Направленность  программы</w:t>
      </w:r>
      <w:r w:rsidRPr="00F23068">
        <w:rPr>
          <w:rFonts w:ascii="Times New Roman" w:hAnsi="Times New Roman"/>
          <w:sz w:val="24"/>
          <w:szCs w:val="24"/>
        </w:rPr>
        <w:t xml:space="preserve">  –  </w:t>
      </w:r>
      <w:r w:rsidR="00F2361F">
        <w:rPr>
          <w:rFonts w:ascii="Times New Roman" w:hAnsi="Times New Roman"/>
          <w:sz w:val="24"/>
          <w:szCs w:val="24"/>
        </w:rPr>
        <w:t>техническая</w:t>
      </w:r>
      <w:r w:rsidRPr="00F23068">
        <w:rPr>
          <w:rFonts w:ascii="Times New Roman" w:hAnsi="Times New Roman"/>
          <w:sz w:val="24"/>
          <w:szCs w:val="24"/>
        </w:rPr>
        <w:t>.</w:t>
      </w:r>
    </w:p>
    <w:p w:rsidR="00FC4609" w:rsidRPr="00F23068" w:rsidRDefault="00FC4609" w:rsidP="00FC46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23068">
        <w:rPr>
          <w:rFonts w:ascii="Times New Roman" w:hAnsi="Times New Roman"/>
          <w:b/>
          <w:sz w:val="24"/>
          <w:szCs w:val="24"/>
        </w:rPr>
        <w:t>Актуальность  программы</w:t>
      </w:r>
      <w:r w:rsidRPr="00F23068">
        <w:rPr>
          <w:rFonts w:ascii="Times New Roman" w:hAnsi="Times New Roman"/>
          <w:sz w:val="24"/>
          <w:szCs w:val="24"/>
        </w:rPr>
        <w:t xml:space="preserve">  –  соответствие потребностям общеобразовательного учреждения;</w:t>
      </w:r>
    </w:p>
    <w:p w:rsidR="00F2361F" w:rsidRDefault="00FC4609" w:rsidP="00FC46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F23068">
        <w:rPr>
          <w:rFonts w:ascii="Times New Roman" w:hAnsi="Times New Roman"/>
          <w:b/>
          <w:sz w:val="24"/>
          <w:szCs w:val="24"/>
        </w:rPr>
        <w:t>Отличительные  особенности  программы</w:t>
      </w:r>
      <w:r w:rsidRPr="00F23068">
        <w:rPr>
          <w:rFonts w:ascii="Times New Roman" w:hAnsi="Times New Roman"/>
          <w:sz w:val="24"/>
          <w:szCs w:val="24"/>
        </w:rPr>
        <w:t xml:space="preserve">  –  </w:t>
      </w:r>
      <w:r w:rsidR="00F2361F" w:rsidRPr="00FC4609">
        <w:rPr>
          <w:rFonts w:ascii="Times New Roman" w:hAnsi="Times New Roman"/>
          <w:sz w:val="24"/>
          <w:szCs w:val="24"/>
        </w:rPr>
        <w:t>Содержание программы соответствует познавательным возможностям  школьников и предоставляет им возможность работать на уровне повышенных требований, развивая  учебную мотивацию.</w:t>
      </w:r>
      <w:r w:rsidR="00F2361F" w:rsidRPr="00FC4609">
        <w:rPr>
          <w:rFonts w:ascii="Times New Roman" w:hAnsi="Times New Roman"/>
          <w:sz w:val="24"/>
          <w:szCs w:val="24"/>
        </w:rPr>
        <w:br/>
        <w:t xml:space="preserve">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="00F2361F" w:rsidRPr="00FC4609">
        <w:rPr>
          <w:rFonts w:ascii="Times New Roman" w:hAnsi="Times New Roman"/>
          <w:sz w:val="24"/>
          <w:szCs w:val="24"/>
        </w:rPr>
        <w:br/>
      </w:r>
      <w:r w:rsidR="00F2361F">
        <w:rPr>
          <w:rFonts w:ascii="Times New Roman" w:hAnsi="Times New Roman"/>
          <w:sz w:val="24"/>
          <w:szCs w:val="24"/>
        </w:rPr>
        <w:t>О</w:t>
      </w:r>
      <w:r w:rsidRPr="00F23068">
        <w:rPr>
          <w:rFonts w:ascii="Times New Roman" w:hAnsi="Times New Roman"/>
          <w:sz w:val="24"/>
          <w:szCs w:val="24"/>
        </w:rPr>
        <w:t xml:space="preserve">сновные  идеи: программа способствует созданию условий для развития личности ребёнка и её самореализации, формированию адекватной современному уровню знаний и уровню образовательной программы картины мира, </w:t>
      </w:r>
    </w:p>
    <w:p w:rsidR="00FC4609" w:rsidRPr="00F23068" w:rsidRDefault="00FC4609" w:rsidP="00FC4609">
      <w:pPr>
        <w:pStyle w:val="a4"/>
        <w:rPr>
          <w:rFonts w:ascii="Times New Roman" w:hAnsi="Times New Roman"/>
          <w:sz w:val="24"/>
          <w:szCs w:val="24"/>
        </w:rPr>
      </w:pPr>
      <w:r w:rsidRPr="00F23068">
        <w:rPr>
          <w:rFonts w:ascii="Times New Roman" w:hAnsi="Times New Roman"/>
          <w:sz w:val="24"/>
          <w:szCs w:val="24"/>
        </w:rPr>
        <w:t>соответствующей возрасту и интересам учащегося.</w:t>
      </w:r>
    </w:p>
    <w:p w:rsidR="00FC4609" w:rsidRPr="00F23068" w:rsidRDefault="00FC4609" w:rsidP="00FC46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F23068">
        <w:rPr>
          <w:rFonts w:ascii="Times New Roman" w:hAnsi="Times New Roman"/>
          <w:b/>
          <w:sz w:val="24"/>
          <w:szCs w:val="24"/>
        </w:rPr>
        <w:t>Адресат программы</w:t>
      </w:r>
      <w:r w:rsidRPr="00F23068">
        <w:rPr>
          <w:rFonts w:ascii="Times New Roman" w:hAnsi="Times New Roman"/>
          <w:sz w:val="24"/>
          <w:szCs w:val="24"/>
        </w:rPr>
        <w:t xml:space="preserve"> –  образовательная программа рассчитана на детей школьного возраста, интересующихся </w:t>
      </w:r>
      <w:r w:rsidR="00F2361F">
        <w:rPr>
          <w:rFonts w:ascii="Times New Roman" w:hAnsi="Times New Roman"/>
          <w:sz w:val="24"/>
          <w:szCs w:val="24"/>
        </w:rPr>
        <w:t>математикой</w:t>
      </w:r>
      <w:r w:rsidRPr="00F23068">
        <w:rPr>
          <w:rFonts w:ascii="Times New Roman" w:hAnsi="Times New Roman"/>
          <w:sz w:val="24"/>
          <w:szCs w:val="24"/>
        </w:rPr>
        <w:t xml:space="preserve"> </w:t>
      </w:r>
    </w:p>
    <w:p w:rsidR="00FC4609" w:rsidRPr="00F23068" w:rsidRDefault="00FC4609" w:rsidP="00FC46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F23068">
        <w:rPr>
          <w:rFonts w:ascii="Times New Roman" w:hAnsi="Times New Roman"/>
          <w:b/>
          <w:sz w:val="24"/>
          <w:szCs w:val="24"/>
        </w:rPr>
        <w:t>Объем и срок  освоения  программы</w:t>
      </w:r>
      <w:r w:rsidRPr="00F23068">
        <w:rPr>
          <w:rFonts w:ascii="Times New Roman" w:hAnsi="Times New Roman"/>
          <w:sz w:val="24"/>
          <w:szCs w:val="24"/>
        </w:rPr>
        <w:t xml:space="preserve">  –  общее  количество учебных  часов,  запланированных  на  весь  период  обучения  и необходимых для освоения программы</w:t>
      </w:r>
      <w:r w:rsidR="00F2361F">
        <w:rPr>
          <w:rFonts w:ascii="Times New Roman" w:hAnsi="Times New Roman"/>
          <w:sz w:val="24"/>
          <w:szCs w:val="24"/>
        </w:rPr>
        <w:t>-34 часа</w:t>
      </w:r>
      <w:r w:rsidRPr="00F23068">
        <w:rPr>
          <w:rFonts w:ascii="Times New Roman" w:hAnsi="Times New Roman"/>
          <w:sz w:val="24"/>
          <w:szCs w:val="24"/>
        </w:rPr>
        <w:t xml:space="preserve">.  </w:t>
      </w:r>
    </w:p>
    <w:p w:rsidR="00FC4609" w:rsidRPr="00F23068" w:rsidRDefault="00FC4609" w:rsidP="00FC46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F23068">
        <w:rPr>
          <w:rFonts w:ascii="Times New Roman" w:hAnsi="Times New Roman"/>
          <w:b/>
          <w:sz w:val="24"/>
          <w:szCs w:val="24"/>
        </w:rPr>
        <w:t>Формы  обучения</w:t>
      </w:r>
      <w:r w:rsidRPr="00F23068">
        <w:rPr>
          <w:rFonts w:ascii="Times New Roman" w:hAnsi="Times New Roman"/>
          <w:sz w:val="24"/>
          <w:szCs w:val="24"/>
        </w:rPr>
        <w:t xml:space="preserve">  –  </w:t>
      </w:r>
      <w:proofErr w:type="gramStart"/>
      <w:r w:rsidRPr="00F23068">
        <w:rPr>
          <w:rFonts w:ascii="Times New Roman" w:hAnsi="Times New Roman"/>
          <w:sz w:val="24"/>
          <w:szCs w:val="24"/>
        </w:rPr>
        <w:t>очная</w:t>
      </w:r>
      <w:proofErr w:type="gramEnd"/>
      <w:r w:rsidRPr="00F23068">
        <w:rPr>
          <w:rFonts w:ascii="Times New Roman" w:hAnsi="Times New Roman"/>
          <w:sz w:val="24"/>
          <w:szCs w:val="24"/>
        </w:rPr>
        <w:t xml:space="preserve">,  (Закон № 273-ФЗ, гл. 2, ст. 17, п. 2), </w:t>
      </w:r>
    </w:p>
    <w:p w:rsidR="00FC4609" w:rsidRPr="00F23068" w:rsidRDefault="00FC4609" w:rsidP="00FC4609">
      <w:pPr>
        <w:pStyle w:val="a4"/>
        <w:rPr>
          <w:rFonts w:ascii="Times New Roman" w:hAnsi="Times New Roman"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>7.</w:t>
      </w:r>
      <w:r w:rsidRPr="00F23068">
        <w:rPr>
          <w:rFonts w:ascii="Times New Roman" w:hAnsi="Times New Roman"/>
          <w:sz w:val="24"/>
          <w:szCs w:val="24"/>
        </w:rPr>
        <w:t xml:space="preserve">  </w:t>
      </w:r>
      <w:r w:rsidRPr="00F23068">
        <w:rPr>
          <w:rFonts w:ascii="Times New Roman" w:hAnsi="Times New Roman"/>
          <w:b/>
          <w:sz w:val="24"/>
          <w:szCs w:val="24"/>
        </w:rPr>
        <w:t>Особенности  организации  образовательного  процесса</w:t>
      </w:r>
      <w:r w:rsidRPr="00F23068">
        <w:rPr>
          <w:rFonts w:ascii="Times New Roman" w:hAnsi="Times New Roman"/>
          <w:sz w:val="24"/>
          <w:szCs w:val="24"/>
        </w:rPr>
        <w:t xml:space="preserve">  –   </w:t>
      </w:r>
      <w:r>
        <w:rPr>
          <w:rFonts w:ascii="Times New Roman" w:hAnsi="Times New Roman"/>
          <w:sz w:val="24"/>
          <w:szCs w:val="24"/>
        </w:rPr>
        <w:t>г</w:t>
      </w:r>
      <w:r w:rsidRPr="00F23068">
        <w:rPr>
          <w:rFonts w:ascii="Times New Roman" w:hAnsi="Times New Roman"/>
          <w:sz w:val="24"/>
          <w:szCs w:val="24"/>
        </w:rPr>
        <w:t>руппы разнов</w:t>
      </w:r>
      <w:r>
        <w:rPr>
          <w:rFonts w:ascii="Times New Roman" w:hAnsi="Times New Roman"/>
          <w:sz w:val="24"/>
          <w:szCs w:val="24"/>
        </w:rPr>
        <w:t xml:space="preserve">озрастные, что способствует </w:t>
      </w:r>
      <w:r w:rsidRPr="00F23068">
        <w:rPr>
          <w:rFonts w:ascii="Times New Roman" w:hAnsi="Times New Roman"/>
          <w:sz w:val="24"/>
          <w:szCs w:val="24"/>
        </w:rPr>
        <w:t xml:space="preserve">преемственности в работе. (Приказ №1008, п. 7); </w:t>
      </w:r>
    </w:p>
    <w:p w:rsidR="00FC4609" w:rsidRPr="00F23068" w:rsidRDefault="00FC4609" w:rsidP="00FC4609">
      <w:pPr>
        <w:pStyle w:val="a4"/>
        <w:rPr>
          <w:rFonts w:ascii="Times New Roman" w:hAnsi="Times New Roman"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t>8. Состав группы</w:t>
      </w:r>
      <w:r w:rsidRPr="00F23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постоянный.</w:t>
      </w:r>
    </w:p>
    <w:p w:rsidR="00FC4609" w:rsidRDefault="00FC4609" w:rsidP="00FC4609">
      <w:pPr>
        <w:pStyle w:val="a4"/>
        <w:rPr>
          <w:rFonts w:ascii="Times New Roman" w:hAnsi="Times New Roman"/>
          <w:sz w:val="24"/>
          <w:szCs w:val="24"/>
        </w:rPr>
      </w:pPr>
      <w:r w:rsidRPr="00120CB9">
        <w:rPr>
          <w:rFonts w:ascii="Times New Roman" w:hAnsi="Times New Roman"/>
          <w:b/>
          <w:sz w:val="24"/>
          <w:szCs w:val="24"/>
        </w:rPr>
        <w:lastRenderedPageBreak/>
        <w:t>9.  Режим  занятий</w:t>
      </w:r>
      <w:r w:rsidRPr="00F23068">
        <w:rPr>
          <w:rFonts w:ascii="Times New Roman" w:hAnsi="Times New Roman"/>
          <w:sz w:val="24"/>
          <w:szCs w:val="24"/>
        </w:rPr>
        <w:t>,  периодичность  и  продолжительность занятий  –  общее  количество  часов  в  год</w:t>
      </w:r>
      <w:r w:rsidR="00F2361F">
        <w:rPr>
          <w:rFonts w:ascii="Times New Roman" w:hAnsi="Times New Roman"/>
          <w:sz w:val="24"/>
          <w:szCs w:val="24"/>
        </w:rPr>
        <w:t>-34 часа</w:t>
      </w:r>
      <w:r w:rsidRPr="00F23068">
        <w:rPr>
          <w:rFonts w:ascii="Times New Roman" w:hAnsi="Times New Roman"/>
          <w:sz w:val="24"/>
          <w:szCs w:val="24"/>
        </w:rPr>
        <w:t xml:space="preserve">;     </w:t>
      </w:r>
    </w:p>
    <w:p w:rsidR="00FC4609" w:rsidRPr="00F23068" w:rsidRDefault="00FC4609" w:rsidP="00FC4609">
      <w:pPr>
        <w:pStyle w:val="a4"/>
        <w:rPr>
          <w:rFonts w:ascii="Times New Roman" w:hAnsi="Times New Roman"/>
          <w:sz w:val="24"/>
          <w:szCs w:val="24"/>
        </w:rPr>
      </w:pPr>
      <w:r w:rsidRPr="00F2361F">
        <w:rPr>
          <w:rFonts w:ascii="Times New Roman" w:hAnsi="Times New Roman"/>
          <w:b/>
          <w:sz w:val="24"/>
          <w:szCs w:val="24"/>
        </w:rPr>
        <w:t>Продолжительность  программы</w:t>
      </w:r>
      <w:r w:rsidRPr="00F23068">
        <w:rPr>
          <w:rFonts w:ascii="Times New Roman" w:hAnsi="Times New Roman"/>
          <w:sz w:val="24"/>
          <w:szCs w:val="24"/>
        </w:rPr>
        <w:t xml:space="preserve"> – </w:t>
      </w:r>
      <w:r w:rsidR="00F2361F">
        <w:rPr>
          <w:rFonts w:ascii="Times New Roman" w:hAnsi="Times New Roman"/>
          <w:sz w:val="24"/>
          <w:szCs w:val="24"/>
        </w:rPr>
        <w:t>1 год</w:t>
      </w:r>
      <w:r w:rsidRPr="00B94FD7">
        <w:rPr>
          <w:rFonts w:ascii="Times New Roman" w:hAnsi="Times New Roman"/>
          <w:sz w:val="24"/>
          <w:szCs w:val="24"/>
        </w:rPr>
        <w:t>, -</w:t>
      </w:r>
      <w:r w:rsidR="00F2361F">
        <w:rPr>
          <w:rFonts w:ascii="Times New Roman" w:hAnsi="Times New Roman"/>
          <w:sz w:val="24"/>
          <w:szCs w:val="24"/>
        </w:rPr>
        <w:t>34</w:t>
      </w:r>
      <w:r w:rsidRPr="00B94FD7">
        <w:rPr>
          <w:rFonts w:ascii="Times New Roman" w:hAnsi="Times New Roman"/>
          <w:sz w:val="24"/>
          <w:szCs w:val="24"/>
        </w:rPr>
        <w:t xml:space="preserve"> часа;</w:t>
      </w:r>
    </w:p>
    <w:p w:rsidR="001334C9" w:rsidRPr="00FC4609" w:rsidRDefault="001334C9" w:rsidP="001334C9">
      <w:pPr>
        <w:jc w:val="both"/>
        <w:rPr>
          <w:rFonts w:ascii="Times New Roman" w:hAnsi="Times New Roman"/>
          <w:sz w:val="24"/>
          <w:szCs w:val="24"/>
        </w:rPr>
      </w:pPr>
    </w:p>
    <w:p w:rsidR="00E230DB" w:rsidRPr="00FC4609" w:rsidRDefault="001334C9" w:rsidP="00E230DB">
      <w:pPr>
        <w:shd w:val="clear" w:color="auto" w:fill="FFFFFF"/>
        <w:spacing w:before="2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609">
        <w:rPr>
          <w:b/>
          <w:sz w:val="24"/>
          <w:szCs w:val="24"/>
        </w:rPr>
        <w:t xml:space="preserve"> </w:t>
      </w:r>
      <w:r w:rsidR="00E230DB" w:rsidRPr="00FC4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30DB" w:rsidRPr="00FC4609">
        <w:rPr>
          <w:rFonts w:ascii="Times New Roman" w:hAnsi="Times New Roman" w:cs="Times New Roman"/>
          <w:b/>
          <w:sz w:val="24"/>
          <w:szCs w:val="24"/>
        </w:rPr>
        <w:t>Цель и задачи обучения, воспитания и развития детей</w:t>
      </w:r>
    </w:p>
    <w:p w:rsidR="00E230DB" w:rsidRPr="00FC4609" w:rsidRDefault="00E230DB" w:rsidP="00E230DB">
      <w:pPr>
        <w:shd w:val="clear" w:color="auto" w:fill="FFFFFF"/>
        <w:spacing w:before="27" w:after="0" w:line="240" w:lineRule="auto"/>
        <w:jc w:val="both"/>
        <w:rPr>
          <w:b/>
          <w:i/>
          <w:sz w:val="24"/>
          <w:szCs w:val="24"/>
        </w:rPr>
      </w:pPr>
    </w:p>
    <w:p w:rsidR="00E230DB" w:rsidRPr="00FC4609" w:rsidRDefault="00E230DB" w:rsidP="00E230DB">
      <w:pPr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 xml:space="preserve">Цель: </w:t>
      </w:r>
      <w:r w:rsidRPr="00FC4609">
        <w:rPr>
          <w:rFonts w:ascii="Times New Roman" w:hAnsi="Times New Roman"/>
          <w:b/>
          <w:sz w:val="24"/>
          <w:szCs w:val="24"/>
        </w:rPr>
        <w:br/>
        <w:t>-</w:t>
      </w:r>
      <w:r w:rsidRPr="00FC4609">
        <w:rPr>
          <w:rFonts w:ascii="Times New Roman" w:hAnsi="Times New Roman"/>
          <w:sz w:val="24"/>
          <w:szCs w:val="24"/>
        </w:rPr>
        <w:t>развивать математический образ мышления</w:t>
      </w:r>
      <w:r w:rsidRPr="00FC4609">
        <w:rPr>
          <w:rFonts w:ascii="Times New Roman" w:hAnsi="Times New Roman"/>
          <w:sz w:val="24"/>
          <w:szCs w:val="24"/>
        </w:rPr>
        <w:br/>
      </w:r>
      <w:r w:rsidRPr="00FC4609">
        <w:rPr>
          <w:rFonts w:ascii="Times New Roman" w:hAnsi="Times New Roman"/>
          <w:b/>
          <w:sz w:val="24"/>
          <w:szCs w:val="24"/>
        </w:rPr>
        <w:t>Задачи:</w:t>
      </w:r>
      <w:r w:rsidRPr="00FC4609">
        <w:rPr>
          <w:rFonts w:ascii="Times New Roman" w:hAnsi="Times New Roman"/>
          <w:b/>
          <w:sz w:val="24"/>
          <w:szCs w:val="24"/>
        </w:rPr>
        <w:br/>
        <w:t>-</w:t>
      </w:r>
      <w:r w:rsidRPr="00FC4609">
        <w:rPr>
          <w:rFonts w:ascii="Times New Roman" w:hAnsi="Times New Roman"/>
          <w:sz w:val="24"/>
          <w:szCs w:val="24"/>
        </w:rPr>
        <w:t>расширять кругозор учащихся в различных областях элементарной математики;</w:t>
      </w:r>
      <w:r w:rsidRPr="00FC4609">
        <w:rPr>
          <w:rFonts w:ascii="Times New Roman" w:hAnsi="Times New Roman"/>
          <w:sz w:val="24"/>
          <w:szCs w:val="24"/>
        </w:rPr>
        <w:br/>
        <w:t>-содействовать умелому использованию символики;</w:t>
      </w:r>
      <w:r w:rsidRPr="00FC4609">
        <w:rPr>
          <w:rFonts w:ascii="Times New Roman" w:hAnsi="Times New Roman"/>
          <w:sz w:val="24"/>
          <w:szCs w:val="24"/>
        </w:rPr>
        <w:br/>
        <w:t>-учить правильно применять математическую терминологию;</w:t>
      </w:r>
      <w:r w:rsidRPr="00FC4609">
        <w:rPr>
          <w:rFonts w:ascii="Times New Roman" w:hAnsi="Times New Roman"/>
          <w:sz w:val="24"/>
          <w:szCs w:val="24"/>
        </w:rP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 w:rsidRPr="00FC4609">
        <w:rPr>
          <w:rFonts w:ascii="Times New Roman" w:hAnsi="Times New Roman"/>
          <w:sz w:val="24"/>
          <w:szCs w:val="24"/>
        </w:rPr>
        <w:br/>
        <w:t>-уметь делать доступные выводы и обобщения, обосновывать собственные мысли.</w:t>
      </w:r>
    </w:p>
    <w:p w:rsidR="00E230DB" w:rsidRPr="00FC4609" w:rsidRDefault="00E230DB" w:rsidP="00E230DB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E230DB" w:rsidRPr="00FC4609" w:rsidRDefault="00E230DB" w:rsidP="00E230DB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b/>
          <w:color w:val="000000"/>
          <w:kern w:val="2"/>
          <w:sz w:val="24"/>
          <w:szCs w:val="24"/>
        </w:rPr>
        <w:t>Возраст детей, участвующих в реализации данной программы</w:t>
      </w:r>
    </w:p>
    <w:p w:rsidR="00E230DB" w:rsidRPr="00FC4609" w:rsidRDefault="00E230DB" w:rsidP="00E230D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>Программа ориентирована на воспитанников 6 класса. Формы и методы организации деятельности воспитанников ориентированы на их индивидуальные и возрастные особенности</w:t>
      </w:r>
      <w:proofErr w:type="gramStart"/>
      <w:r w:rsidR="005D3BDA" w:rsidRPr="00FC4609">
        <w:rPr>
          <w:rFonts w:ascii="Times New Roman" w:hAnsi="Times New Roman"/>
          <w:color w:val="000000"/>
          <w:kern w:val="2"/>
          <w:sz w:val="24"/>
          <w:szCs w:val="24"/>
        </w:rPr>
        <w:t xml:space="preserve"> .</w:t>
      </w:r>
      <w:proofErr w:type="gramEnd"/>
    </w:p>
    <w:p w:rsidR="00E230DB" w:rsidRPr="00FC4609" w:rsidRDefault="00E230DB" w:rsidP="00E230DB">
      <w:pPr>
        <w:shd w:val="clear" w:color="auto" w:fill="FFFFFF"/>
        <w:ind w:firstLine="720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b/>
          <w:color w:val="000000"/>
          <w:kern w:val="2"/>
          <w:sz w:val="24"/>
          <w:szCs w:val="24"/>
        </w:rPr>
        <w:t>Сроки реализации дополнительной образовательной программы</w:t>
      </w:r>
    </w:p>
    <w:p w:rsidR="00E230DB" w:rsidRPr="00FC4609" w:rsidRDefault="00E230DB" w:rsidP="00E230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Дополнительная образовательная программа «Занимательная математика» рассчитана на один год обучения, 34 учебных часа.</w:t>
      </w:r>
    </w:p>
    <w:p w:rsidR="00E230DB" w:rsidRPr="00FC4609" w:rsidRDefault="00E230DB" w:rsidP="00E230D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44AB" w:rsidRPr="00FC4609" w:rsidRDefault="00E230DB" w:rsidP="001334C9">
      <w:pPr>
        <w:pStyle w:val="3"/>
        <w:jc w:val="both"/>
        <w:rPr>
          <w:sz w:val="24"/>
          <w:szCs w:val="24"/>
        </w:rPr>
      </w:pPr>
      <w:r w:rsidRPr="00FC4609">
        <w:rPr>
          <w:sz w:val="24"/>
          <w:szCs w:val="24"/>
        </w:rPr>
        <w:t>Содержание программы</w:t>
      </w:r>
    </w:p>
    <w:p w:rsidR="005D3BDA" w:rsidRPr="00FC4609" w:rsidRDefault="005D3BDA" w:rsidP="001334C9">
      <w:pPr>
        <w:pStyle w:val="3"/>
        <w:jc w:val="both"/>
        <w:rPr>
          <w:sz w:val="24"/>
          <w:szCs w:val="24"/>
        </w:rPr>
      </w:pPr>
    </w:p>
    <w:p w:rsidR="00E230DB" w:rsidRPr="00FC4609" w:rsidRDefault="00E230DB" w:rsidP="00E230D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Математика – царица наук.-   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Знакомство с основными разделами математики. Первоначальное знакомство с изучаемым материалом.</w:t>
      </w:r>
    </w:p>
    <w:p w:rsidR="00004DDB" w:rsidRPr="00FC4609" w:rsidRDefault="00E230DB" w:rsidP="00004DDB">
      <w:pPr>
        <w:pStyle w:val="a5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Как люди научились считать.- 1час</w:t>
      </w:r>
    </w:p>
    <w:p w:rsidR="00E230DB" w:rsidRPr="00FC4609" w:rsidRDefault="00E230DB" w:rsidP="00004DDB">
      <w:pPr>
        <w:pStyle w:val="a5"/>
        <w:tabs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Знакомство с материалом из истории развития математики. Решение занимательных заданий, связанные со счётом предметов.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3. Интересные приемы устного счёта.- 1час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Знакомство с интересными приёмами устного счёта, применение рациональных способов решения математических выражений.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4. Решение занимательных задач. – 1час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Решение занимательных задач в стихах по теме «Умножение»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 xml:space="preserve">5. Упражнения с обыкновенными дробями. – 1час 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Решение примеров с обыкновенными дробями. Решение примеров в несколько действий.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6-7. Учимся отгадывать ребусы.- 2часа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lastRenderedPageBreak/>
        <w:t>Знакомство с математическими ребусами, решение логических конструкций.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8. Упражнения с десятичными дробями.- 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 xml:space="preserve"> </w:t>
      </w:r>
      <w:r w:rsidRPr="00FC4609">
        <w:rPr>
          <w:rFonts w:ascii="Times New Roman" w:hAnsi="Times New Roman"/>
          <w:sz w:val="24"/>
          <w:szCs w:val="24"/>
        </w:rPr>
        <w:t>Решение примеров с десятичными дробями. Решение примеров в несколько действий.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9. Решение ребусов и логических задач.- 1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Решение математических ребусов. Знакомство с простейшими умозаключениями на математическом уровне.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10. Задачи с неполными данными, лишними, нереальными данными.-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 xml:space="preserve">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11-12.</w:t>
      </w:r>
      <w:r w:rsidRPr="00FC4609">
        <w:rPr>
          <w:rFonts w:ascii="Times New Roman" w:hAnsi="Times New Roman"/>
          <w:sz w:val="24"/>
          <w:szCs w:val="24"/>
        </w:rPr>
        <w:t xml:space="preserve">  </w:t>
      </w:r>
      <w:r w:rsidRPr="00FC4609">
        <w:rPr>
          <w:rFonts w:ascii="Times New Roman" w:hAnsi="Times New Roman"/>
          <w:b/>
          <w:sz w:val="24"/>
          <w:szCs w:val="24"/>
        </w:rPr>
        <w:t>Загадки- смекалки. – 2 часа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Решение математических загадок, требующих от учащихся логических рассуждений.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13. Обратные задачи.- 1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Решение обратных задач, используя круговую схему.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14. Практикум «Подумай и реши».- 1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Решение логических задач, требующих применения интуиции и умения проводить в уме несложные рассуждения.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15. Задачи с изменением вопроса. –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Анализ и решение задач, самостоятельное изменение вопроса и решение составленных задач.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16. Проектная деятельность «Газета любознательных». – 2 часа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Создание проектов.</w:t>
      </w:r>
      <w:r w:rsidRPr="00FC4609">
        <w:rPr>
          <w:rFonts w:ascii="Times New Roman" w:hAnsi="Times New Roman"/>
          <w:b/>
          <w:sz w:val="24"/>
          <w:szCs w:val="24"/>
        </w:rPr>
        <w:t xml:space="preserve"> </w:t>
      </w:r>
      <w:r w:rsidRPr="00FC4609">
        <w:rPr>
          <w:rFonts w:ascii="Times New Roman" w:hAnsi="Times New Roman"/>
          <w:sz w:val="24"/>
          <w:szCs w:val="24"/>
        </w:rPr>
        <w:t>Самостоятельный поиск информации для газеты.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17. Решение нестандартных задач. –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18.</w:t>
      </w:r>
      <w:r w:rsidRPr="00FC4609">
        <w:rPr>
          <w:rFonts w:ascii="Times New Roman" w:hAnsi="Times New Roman"/>
          <w:sz w:val="24"/>
          <w:szCs w:val="24"/>
        </w:rPr>
        <w:t xml:space="preserve"> </w:t>
      </w:r>
      <w:r w:rsidRPr="00FC4609">
        <w:rPr>
          <w:rFonts w:ascii="Times New Roman" w:hAnsi="Times New Roman"/>
          <w:b/>
          <w:sz w:val="24"/>
          <w:szCs w:val="24"/>
        </w:rPr>
        <w:t>Решение олимпиадных задач. – 1час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Решение задач повышенной сложности.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19.  Решение задач международной игры «Кенгуру». –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Решение задач международной игры «Кенгуру».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20.</w:t>
      </w:r>
      <w:r w:rsidRPr="00FC4609">
        <w:rPr>
          <w:rFonts w:ascii="Times New Roman" w:hAnsi="Times New Roman"/>
          <w:sz w:val="24"/>
          <w:szCs w:val="24"/>
        </w:rPr>
        <w:t xml:space="preserve"> </w:t>
      </w:r>
      <w:r w:rsidRPr="00FC4609">
        <w:rPr>
          <w:rFonts w:ascii="Times New Roman" w:hAnsi="Times New Roman"/>
          <w:b/>
          <w:sz w:val="24"/>
          <w:szCs w:val="24"/>
        </w:rPr>
        <w:t>Математические горки. –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Формирование числовых и пространственных представлений у детей.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Закрепление знаний о классах и разрядах.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21.</w:t>
      </w:r>
      <w:r w:rsidRPr="00FC4609">
        <w:rPr>
          <w:rFonts w:ascii="Times New Roman" w:hAnsi="Times New Roman"/>
          <w:sz w:val="24"/>
          <w:szCs w:val="24"/>
        </w:rPr>
        <w:t xml:space="preserve"> </w:t>
      </w:r>
      <w:r w:rsidRPr="00FC4609">
        <w:rPr>
          <w:rFonts w:ascii="Times New Roman" w:hAnsi="Times New Roman"/>
          <w:b/>
          <w:sz w:val="24"/>
          <w:szCs w:val="24"/>
        </w:rPr>
        <w:t>Наглядная алгебра. -1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lastRenderedPageBreak/>
        <w:t>Включение в активный словарь детей алгебраических терминов.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22. Решение логических задач. –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23. Игра «У кого какая цифра». –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Закрепление знаний нумерации чисел.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24.</w:t>
      </w:r>
      <w:r w:rsidRPr="00FC4609">
        <w:rPr>
          <w:rFonts w:ascii="Times New Roman" w:hAnsi="Times New Roman"/>
          <w:sz w:val="24"/>
          <w:szCs w:val="24"/>
        </w:rPr>
        <w:t xml:space="preserve"> </w:t>
      </w:r>
      <w:r w:rsidRPr="00FC4609">
        <w:rPr>
          <w:rFonts w:ascii="Times New Roman" w:hAnsi="Times New Roman"/>
          <w:b/>
          <w:sz w:val="24"/>
          <w:szCs w:val="24"/>
        </w:rPr>
        <w:t>Знакомьтесь: Архимед!- 1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Исторические сведения</w:t>
      </w:r>
      <w:r w:rsidRPr="00FC4609">
        <w:rPr>
          <w:rFonts w:ascii="Times New Roman" w:hAnsi="Times New Roman"/>
          <w:b/>
          <w:sz w:val="24"/>
          <w:szCs w:val="24"/>
        </w:rPr>
        <w:t>: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 xml:space="preserve">- </w:t>
      </w:r>
      <w:r w:rsidRPr="00FC4609">
        <w:rPr>
          <w:rFonts w:ascii="Times New Roman" w:hAnsi="Times New Roman"/>
          <w:sz w:val="24"/>
          <w:szCs w:val="24"/>
        </w:rPr>
        <w:t>кто такой Архимед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-</w:t>
      </w:r>
      <w:r w:rsidRPr="00FC4609">
        <w:rPr>
          <w:rFonts w:ascii="Times New Roman" w:hAnsi="Times New Roman"/>
          <w:sz w:val="24"/>
          <w:szCs w:val="24"/>
        </w:rPr>
        <w:t xml:space="preserve"> открытия Архимеда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-</w:t>
      </w:r>
      <w:r w:rsidRPr="00FC4609">
        <w:rPr>
          <w:rFonts w:ascii="Times New Roman" w:hAnsi="Times New Roman"/>
          <w:sz w:val="24"/>
          <w:szCs w:val="24"/>
        </w:rPr>
        <w:t xml:space="preserve"> вклад в науку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25. Задачи с многовариантными решениями. – 1час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26</w:t>
      </w:r>
      <w:r w:rsidRPr="00FC4609">
        <w:rPr>
          <w:rFonts w:ascii="Times New Roman" w:hAnsi="Times New Roman"/>
          <w:sz w:val="24"/>
          <w:szCs w:val="24"/>
        </w:rPr>
        <w:t xml:space="preserve">. </w:t>
      </w:r>
      <w:r w:rsidRPr="00FC4609">
        <w:rPr>
          <w:rFonts w:ascii="Times New Roman" w:hAnsi="Times New Roman"/>
          <w:b/>
          <w:sz w:val="24"/>
          <w:szCs w:val="24"/>
        </w:rPr>
        <w:t>Знакомьтесь: Пифагор! –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Исторические сведения</w:t>
      </w:r>
      <w:r w:rsidRPr="00FC4609">
        <w:rPr>
          <w:rFonts w:ascii="Times New Roman" w:hAnsi="Times New Roman"/>
          <w:b/>
          <w:sz w:val="24"/>
          <w:szCs w:val="24"/>
        </w:rPr>
        <w:t>: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 xml:space="preserve">- </w:t>
      </w:r>
      <w:r w:rsidRPr="00FC4609">
        <w:rPr>
          <w:rFonts w:ascii="Times New Roman" w:hAnsi="Times New Roman"/>
          <w:sz w:val="24"/>
          <w:szCs w:val="24"/>
        </w:rPr>
        <w:t>кто такой Пифагор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-</w:t>
      </w:r>
      <w:r w:rsidRPr="00FC4609">
        <w:rPr>
          <w:rFonts w:ascii="Times New Roman" w:hAnsi="Times New Roman"/>
          <w:sz w:val="24"/>
          <w:szCs w:val="24"/>
        </w:rPr>
        <w:t xml:space="preserve"> открытия Пифагора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-</w:t>
      </w:r>
      <w:r w:rsidRPr="00FC4609">
        <w:rPr>
          <w:rFonts w:ascii="Times New Roman" w:hAnsi="Times New Roman"/>
          <w:sz w:val="24"/>
          <w:szCs w:val="24"/>
        </w:rPr>
        <w:t xml:space="preserve"> вклад в науку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27.</w:t>
      </w:r>
      <w:r w:rsidRPr="00FC4609">
        <w:rPr>
          <w:rFonts w:ascii="Times New Roman" w:hAnsi="Times New Roman"/>
          <w:sz w:val="24"/>
          <w:szCs w:val="24"/>
        </w:rPr>
        <w:t xml:space="preserve"> </w:t>
      </w:r>
      <w:r w:rsidRPr="00FC4609">
        <w:rPr>
          <w:rFonts w:ascii="Times New Roman" w:hAnsi="Times New Roman"/>
          <w:b/>
          <w:sz w:val="24"/>
          <w:szCs w:val="24"/>
        </w:rPr>
        <w:t>Учимся комбинировать элементы знаковых систем.- 1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Работа по сравнению абстрактных и конкретных объектов.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28.  Задачи с многовариантными решениями.- 1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29. Математический КВН. –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Систематизация знаний по изученным разделам.</w:t>
      </w:r>
    </w:p>
    <w:p w:rsidR="00E230DB" w:rsidRPr="00FC4609" w:rsidRDefault="00E230DB" w:rsidP="00E230DB">
      <w:pPr>
        <w:tabs>
          <w:tab w:val="num" w:pos="0"/>
          <w:tab w:val="left" w:pos="435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30.</w:t>
      </w:r>
      <w:r w:rsidRPr="00FC4609">
        <w:rPr>
          <w:rFonts w:ascii="Times New Roman" w:hAnsi="Times New Roman"/>
          <w:sz w:val="24"/>
          <w:szCs w:val="24"/>
        </w:rPr>
        <w:t xml:space="preserve"> </w:t>
      </w:r>
      <w:r w:rsidRPr="00FC4609">
        <w:rPr>
          <w:rFonts w:ascii="Times New Roman" w:hAnsi="Times New Roman"/>
          <w:b/>
          <w:sz w:val="24"/>
          <w:szCs w:val="24"/>
        </w:rPr>
        <w:t>Учимся комбинировать элементы знаковых систем.- 1 час</w:t>
      </w:r>
    </w:p>
    <w:p w:rsidR="00E230DB" w:rsidRPr="00FC4609" w:rsidRDefault="00E230DB" w:rsidP="00E230DB">
      <w:pPr>
        <w:tabs>
          <w:tab w:val="num" w:pos="0"/>
          <w:tab w:val="left" w:pos="42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Работа по сравнению абстрактных и конкретных объектов</w:t>
      </w:r>
    </w:p>
    <w:p w:rsidR="00E230DB" w:rsidRPr="00FC4609" w:rsidRDefault="00E230DB" w:rsidP="00E230DB">
      <w:pPr>
        <w:tabs>
          <w:tab w:val="num" w:pos="0"/>
          <w:tab w:val="left" w:pos="42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31. Задачи с многовариантными решениями.- 1 час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32. Математический КВН.-  1 час</w:t>
      </w:r>
      <w:r w:rsidRPr="00FC4609">
        <w:rPr>
          <w:rFonts w:ascii="Times New Roman" w:hAnsi="Times New Roman"/>
          <w:sz w:val="24"/>
          <w:szCs w:val="24"/>
        </w:rPr>
        <w:t xml:space="preserve"> 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 xml:space="preserve"> Систематизация знаний по изученным разделам.</w:t>
      </w:r>
    </w:p>
    <w:p w:rsidR="00E230DB" w:rsidRPr="00FC4609" w:rsidRDefault="00E230DB" w:rsidP="00E230DB">
      <w:pPr>
        <w:tabs>
          <w:tab w:val="num" w:pos="0"/>
          <w:tab w:val="left" w:pos="255"/>
          <w:tab w:val="left" w:pos="420"/>
        </w:tabs>
        <w:jc w:val="both"/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33-34. Круглый стол «Подведем итоги». – 2 часа</w:t>
      </w:r>
    </w:p>
    <w:p w:rsidR="00E230DB" w:rsidRPr="00FC4609" w:rsidRDefault="00E230DB" w:rsidP="00E230DB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lastRenderedPageBreak/>
        <w:t>Систематизация знаний по изученным разделам.</w:t>
      </w:r>
    </w:p>
    <w:p w:rsidR="00E230DB" w:rsidRPr="00FC4609" w:rsidRDefault="00E230DB" w:rsidP="00E230DB">
      <w:pPr>
        <w:rPr>
          <w:rFonts w:ascii="Times New Roman" w:hAnsi="Times New Roman"/>
          <w:b/>
          <w:sz w:val="24"/>
          <w:szCs w:val="24"/>
        </w:rPr>
      </w:pPr>
    </w:p>
    <w:p w:rsidR="00E230DB" w:rsidRPr="00FC4609" w:rsidRDefault="00E230DB" w:rsidP="00E230DB">
      <w:pPr>
        <w:pStyle w:val="3"/>
        <w:jc w:val="both"/>
        <w:rPr>
          <w:color w:val="000000"/>
          <w:kern w:val="2"/>
          <w:sz w:val="24"/>
          <w:szCs w:val="24"/>
        </w:rPr>
      </w:pPr>
      <w:r w:rsidRPr="00FC4609">
        <w:rPr>
          <w:sz w:val="24"/>
          <w:szCs w:val="24"/>
        </w:rPr>
        <w:t xml:space="preserve">  Планируемые результаты </w:t>
      </w:r>
      <w:r w:rsidRPr="00FC4609">
        <w:rPr>
          <w:color w:val="000000"/>
          <w:kern w:val="2"/>
          <w:sz w:val="24"/>
          <w:szCs w:val="24"/>
        </w:rPr>
        <w:t>и способы их проверки</w:t>
      </w:r>
    </w:p>
    <w:p w:rsidR="00E230DB" w:rsidRPr="00FC4609" w:rsidRDefault="00E230DB" w:rsidP="00E230DB">
      <w:pPr>
        <w:pStyle w:val="3"/>
        <w:jc w:val="both"/>
        <w:rPr>
          <w:b w:val="0"/>
          <w:color w:val="000000"/>
          <w:kern w:val="2"/>
          <w:sz w:val="24"/>
          <w:szCs w:val="24"/>
        </w:rPr>
      </w:pPr>
    </w:p>
    <w:p w:rsidR="00E230DB" w:rsidRPr="00FC4609" w:rsidRDefault="00E230DB" w:rsidP="00E230DB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FC4609">
        <w:rPr>
          <w:rFonts w:ascii="Times New Roman" w:hAnsi="Times New Roman"/>
          <w:sz w:val="24"/>
          <w:szCs w:val="24"/>
        </w:rPr>
        <w:t xml:space="preserve"> изучения курса    является формирование следующих умений: </w:t>
      </w:r>
    </w:p>
    <w:p w:rsidR="00E230DB" w:rsidRPr="00FC4609" w:rsidRDefault="00E230DB" w:rsidP="00E230DB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FC4609">
        <w:rPr>
          <w:b w:val="0"/>
          <w:i/>
          <w:sz w:val="24"/>
          <w:szCs w:val="24"/>
        </w:rPr>
        <w:t>- Определять</w:t>
      </w:r>
      <w:r w:rsidRPr="00FC4609">
        <w:rPr>
          <w:b w:val="0"/>
          <w:sz w:val="24"/>
          <w:szCs w:val="24"/>
        </w:rPr>
        <w:t xml:space="preserve"> и </w:t>
      </w:r>
      <w:r w:rsidRPr="00FC4609">
        <w:rPr>
          <w:b w:val="0"/>
          <w:i/>
          <w:sz w:val="24"/>
          <w:szCs w:val="24"/>
        </w:rPr>
        <w:t>высказывать</w:t>
      </w:r>
      <w:r w:rsidRPr="00FC4609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E230DB" w:rsidRPr="00FC4609" w:rsidRDefault="00E230DB" w:rsidP="00E230DB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FC4609">
        <w:rPr>
          <w:b w:val="0"/>
          <w:sz w:val="24"/>
          <w:szCs w:val="24"/>
        </w:rPr>
        <w:t xml:space="preserve">- В предложенных педагогом ситуациях общения и сотрудничества, опираясь на общие для всех простые правила поведения,  </w:t>
      </w:r>
      <w:r w:rsidRPr="00FC4609">
        <w:rPr>
          <w:b w:val="0"/>
          <w:i/>
          <w:sz w:val="24"/>
          <w:szCs w:val="24"/>
        </w:rPr>
        <w:t>делать выбор</w:t>
      </w:r>
      <w:r w:rsidRPr="00FC4609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E230DB" w:rsidRPr="00FC4609" w:rsidRDefault="00E230DB" w:rsidP="00E230D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E230DB" w:rsidRPr="00FC4609" w:rsidRDefault="00E230DB" w:rsidP="00E230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 xml:space="preserve">простое наблюдение, </w:t>
      </w:r>
    </w:p>
    <w:p w:rsidR="00E230DB" w:rsidRPr="00FC4609" w:rsidRDefault="00E230DB" w:rsidP="00E230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 xml:space="preserve">проведение математических игр, </w:t>
      </w:r>
    </w:p>
    <w:p w:rsidR="00E230DB" w:rsidRPr="00FC4609" w:rsidRDefault="00E230DB" w:rsidP="00E230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>опросники,</w:t>
      </w:r>
    </w:p>
    <w:p w:rsidR="00E230DB" w:rsidRPr="00FC4609" w:rsidRDefault="00E230DB" w:rsidP="00E230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>анкетирование</w:t>
      </w:r>
    </w:p>
    <w:p w:rsidR="00E230DB" w:rsidRPr="00FC4609" w:rsidRDefault="00E230DB" w:rsidP="00E230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>психолого-диагностические методики.</w:t>
      </w:r>
    </w:p>
    <w:p w:rsidR="00E230DB" w:rsidRPr="00FC4609" w:rsidRDefault="00E230DB" w:rsidP="00E230DB">
      <w:pPr>
        <w:rPr>
          <w:rFonts w:ascii="Times New Roman" w:hAnsi="Times New Roman"/>
          <w:sz w:val="24"/>
          <w:szCs w:val="24"/>
        </w:rPr>
      </w:pPr>
      <w:proofErr w:type="spellStart"/>
      <w:r w:rsidRPr="00FC4609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FC46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D3BDA" w:rsidRPr="00FC460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4609">
        <w:rPr>
          <w:rFonts w:ascii="Times New Roman" w:hAnsi="Times New Roman"/>
          <w:b/>
          <w:i/>
          <w:sz w:val="24"/>
          <w:szCs w:val="24"/>
        </w:rPr>
        <w:t>результатами</w:t>
      </w:r>
      <w:r w:rsidRPr="00FC4609">
        <w:rPr>
          <w:rFonts w:ascii="Times New Roman" w:hAnsi="Times New Roman"/>
          <w:i/>
          <w:sz w:val="24"/>
          <w:szCs w:val="24"/>
        </w:rPr>
        <w:t xml:space="preserve"> </w:t>
      </w:r>
      <w:r w:rsidRPr="00FC4609">
        <w:rPr>
          <w:rFonts w:ascii="Times New Roman" w:hAnsi="Times New Roman"/>
          <w:sz w:val="24"/>
          <w:szCs w:val="24"/>
        </w:rPr>
        <w:t xml:space="preserve">изучения курса   в 6-м классе являются формирование универсальных учебных действий (УУД). </w:t>
      </w:r>
    </w:p>
    <w:p w:rsidR="00E230DB" w:rsidRPr="00FC4609" w:rsidRDefault="00E230DB" w:rsidP="00E230DB">
      <w:pPr>
        <w:shd w:val="clear" w:color="auto" w:fill="FFFFFF"/>
        <w:ind w:firstLine="427"/>
        <w:jc w:val="both"/>
        <w:rPr>
          <w:rFonts w:ascii="Times New Roman" w:hAnsi="Times New Roman"/>
          <w:kern w:val="2"/>
          <w:sz w:val="24"/>
          <w:szCs w:val="24"/>
        </w:rPr>
      </w:pPr>
      <w:r w:rsidRPr="00FC4609">
        <w:rPr>
          <w:rFonts w:ascii="Times New Roman" w:hAnsi="Times New Roman"/>
          <w:kern w:val="2"/>
          <w:sz w:val="24"/>
          <w:szCs w:val="24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E230DB" w:rsidRPr="00FC4609" w:rsidRDefault="00E230DB" w:rsidP="00E230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FC4609">
        <w:rPr>
          <w:rFonts w:ascii="Times New Roman" w:hAnsi="Times New Roman"/>
          <w:kern w:val="2"/>
          <w:sz w:val="24"/>
          <w:szCs w:val="24"/>
        </w:rPr>
        <w:t xml:space="preserve">занятия-конкурсы на повторение практических умений, </w:t>
      </w:r>
    </w:p>
    <w:p w:rsidR="00E230DB" w:rsidRPr="00FC4609" w:rsidRDefault="00E230DB" w:rsidP="00E230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FC4609">
        <w:rPr>
          <w:rFonts w:ascii="Times New Roman" w:hAnsi="Times New Roman"/>
          <w:kern w:val="2"/>
          <w:sz w:val="24"/>
          <w:szCs w:val="24"/>
        </w:rPr>
        <w:t xml:space="preserve">занятия на повторение и обобщение (после прохождения основных разделов программы), </w:t>
      </w:r>
    </w:p>
    <w:p w:rsidR="00E230DB" w:rsidRPr="00FC4609" w:rsidRDefault="00E230DB" w:rsidP="00E230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proofErr w:type="spellStart"/>
      <w:r w:rsidRPr="00FC4609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FC4609">
        <w:rPr>
          <w:rFonts w:ascii="Times New Roman" w:hAnsi="Times New Roman"/>
          <w:kern w:val="2"/>
          <w:sz w:val="24"/>
          <w:szCs w:val="24"/>
        </w:rPr>
        <w:t xml:space="preserve"> </w:t>
      </w: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 xml:space="preserve">(просмотр работ с их одновременной защитой ребенком), </w:t>
      </w:r>
    </w:p>
    <w:p w:rsidR="00E230DB" w:rsidRPr="00FC4609" w:rsidRDefault="00E230DB" w:rsidP="00E230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 xml:space="preserve">участие в математических олимпиадах и конкурсах  различного уровня. </w:t>
      </w:r>
    </w:p>
    <w:p w:rsidR="00E230DB" w:rsidRPr="00FC4609" w:rsidRDefault="00E230DB" w:rsidP="00E230DB">
      <w:pPr>
        <w:shd w:val="clear" w:color="auto" w:fill="FFFFFF"/>
        <w:ind w:firstLine="42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E230DB" w:rsidRPr="00FC4609" w:rsidRDefault="00E230DB" w:rsidP="00E230D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 xml:space="preserve">результативность и самостоятельную деятельность ребенка, </w:t>
      </w:r>
    </w:p>
    <w:p w:rsidR="00E230DB" w:rsidRPr="00FC4609" w:rsidRDefault="00E230DB" w:rsidP="00E230D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 xml:space="preserve">активность, </w:t>
      </w:r>
    </w:p>
    <w:p w:rsidR="00E230DB" w:rsidRPr="00FC4609" w:rsidRDefault="00E230DB" w:rsidP="00E230D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 xml:space="preserve">аккуратность, </w:t>
      </w:r>
    </w:p>
    <w:p w:rsidR="00E230DB" w:rsidRPr="00FC4609" w:rsidRDefault="00E230DB" w:rsidP="00E230D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>творческий подход к знаниям,</w:t>
      </w:r>
    </w:p>
    <w:p w:rsidR="00E230DB" w:rsidRPr="00FC4609" w:rsidRDefault="00E230DB" w:rsidP="00E230D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 xml:space="preserve">степень самостоятельности в их решении и выполнении и т.д. </w:t>
      </w:r>
    </w:p>
    <w:p w:rsidR="00004DDB" w:rsidRPr="00FC4609" w:rsidRDefault="00004DDB" w:rsidP="00E230D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E230DB" w:rsidRPr="00FC4609" w:rsidRDefault="00E230DB" w:rsidP="00E230DB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FC4609">
        <w:rPr>
          <w:rFonts w:ascii="Times New Roman" w:hAnsi="Times New Roman"/>
          <w:sz w:val="24"/>
          <w:szCs w:val="24"/>
        </w:rPr>
        <w:t xml:space="preserve"> изучения курса  являются формирование следующих умений. </w:t>
      </w:r>
    </w:p>
    <w:p w:rsidR="00E230DB" w:rsidRPr="00FC4609" w:rsidRDefault="00E230DB" w:rsidP="00E230DB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E230DB" w:rsidRPr="00FC4609" w:rsidRDefault="00E230DB" w:rsidP="00E230DB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- выделять существенные признаки предметов;</w:t>
      </w:r>
    </w:p>
    <w:p w:rsidR="00E230DB" w:rsidRPr="00FC4609" w:rsidRDefault="00E230DB" w:rsidP="00E230DB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- сравнивать между собой предметы, явления;</w:t>
      </w:r>
    </w:p>
    <w:p w:rsidR="00E230DB" w:rsidRPr="00FC4609" w:rsidRDefault="00E230DB" w:rsidP="00E230DB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- обобщать, делать несложные выводы;</w:t>
      </w:r>
    </w:p>
    <w:p w:rsidR="00E230DB" w:rsidRPr="00FC4609" w:rsidRDefault="00E230DB" w:rsidP="00E230DB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- классифицировать явления, предметы;</w:t>
      </w:r>
    </w:p>
    <w:p w:rsidR="00E230DB" w:rsidRPr="00FC4609" w:rsidRDefault="00E230DB" w:rsidP="00E230DB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- определять последовательность событий;</w:t>
      </w:r>
    </w:p>
    <w:p w:rsidR="00E230DB" w:rsidRPr="00FC4609" w:rsidRDefault="00E230DB" w:rsidP="00E230DB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lastRenderedPageBreak/>
        <w:t>- судить о противоположных явлениях;</w:t>
      </w:r>
    </w:p>
    <w:p w:rsidR="00E230DB" w:rsidRPr="00FC4609" w:rsidRDefault="00E230DB" w:rsidP="00E230DB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- давать определения тем или иным понятиям;</w:t>
      </w:r>
    </w:p>
    <w:p w:rsidR="00E230DB" w:rsidRPr="00FC4609" w:rsidRDefault="00E230DB" w:rsidP="00E230DB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- определять отношения между предметами типа «род» - «вид»;</w:t>
      </w:r>
    </w:p>
    <w:p w:rsidR="00E230DB" w:rsidRPr="00FC4609" w:rsidRDefault="00E230DB" w:rsidP="00E230DB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- выявлять функциональные отношения между понятиями;</w:t>
      </w:r>
    </w:p>
    <w:p w:rsidR="00E230DB" w:rsidRPr="00FC4609" w:rsidRDefault="00E230DB" w:rsidP="00E230DB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 xml:space="preserve">- выявлять закономерности и проводить аналогии.  </w:t>
      </w:r>
    </w:p>
    <w:p w:rsidR="00E230DB" w:rsidRPr="00FC4609" w:rsidRDefault="00E230DB" w:rsidP="00E230DB">
      <w:pPr>
        <w:jc w:val="both"/>
        <w:rPr>
          <w:rStyle w:val="FontStyle219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-</w:t>
      </w:r>
      <w:r w:rsidRPr="00FC4609">
        <w:rPr>
          <w:rStyle w:val="FontStyle219"/>
          <w:sz w:val="24"/>
          <w:szCs w:val="24"/>
        </w:rPr>
        <w:t xml:space="preserve">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E230DB" w:rsidRPr="00FC4609" w:rsidRDefault="00E230DB" w:rsidP="00E230DB">
      <w:pPr>
        <w:jc w:val="both"/>
        <w:rPr>
          <w:rStyle w:val="FontStyle219"/>
          <w:sz w:val="24"/>
          <w:szCs w:val="24"/>
        </w:rPr>
      </w:pPr>
      <w:r w:rsidRPr="00FC4609">
        <w:rPr>
          <w:rStyle w:val="FontStyle219"/>
          <w:sz w:val="24"/>
          <w:szCs w:val="24"/>
        </w:rPr>
        <w:t xml:space="preserve"> - осуществлять </w:t>
      </w:r>
      <w:r w:rsidRPr="00FC4609">
        <w:rPr>
          <w:rStyle w:val="FontStyle218"/>
          <w:sz w:val="24"/>
          <w:szCs w:val="24"/>
        </w:rPr>
        <w:t xml:space="preserve">принцип индивидуального и дифференцированного подхода в обучении учащихся </w:t>
      </w:r>
      <w:r w:rsidRPr="00FC4609">
        <w:rPr>
          <w:rStyle w:val="FontStyle219"/>
          <w:sz w:val="24"/>
          <w:szCs w:val="24"/>
        </w:rPr>
        <w:t>с разными образовательными возможностями.</w:t>
      </w:r>
    </w:p>
    <w:p w:rsidR="00E230DB" w:rsidRPr="00FC4609" w:rsidRDefault="00E230DB" w:rsidP="00E230DB">
      <w:pPr>
        <w:shd w:val="clear" w:color="auto" w:fill="FFFFFF"/>
        <w:ind w:right="29"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E230DB" w:rsidRPr="00FC4609" w:rsidRDefault="00E230DB" w:rsidP="00E230DB">
      <w:pPr>
        <w:pStyle w:val="8"/>
        <w:jc w:val="center"/>
        <w:rPr>
          <w:rFonts w:ascii="Arial" w:hAnsi="Arial" w:cs="Arial"/>
          <w:b/>
        </w:rPr>
      </w:pPr>
      <w:r w:rsidRPr="00FC4609">
        <w:rPr>
          <w:b/>
          <w:i w:val="0"/>
        </w:rPr>
        <w:t>Раздел № 2</w:t>
      </w:r>
    </w:p>
    <w:p w:rsidR="002C723B" w:rsidRPr="00FC4609" w:rsidRDefault="00E230DB" w:rsidP="00004DDB">
      <w:pPr>
        <w:pStyle w:val="8"/>
        <w:ind w:left="360"/>
      </w:pPr>
      <w:r w:rsidRPr="00FC4609">
        <w:rPr>
          <w:b/>
          <w:i w:val="0"/>
        </w:rPr>
        <w:t>Комплекс организационно-педагогических условий</w:t>
      </w:r>
    </w:p>
    <w:p w:rsidR="00E230DB" w:rsidRPr="00FC4609" w:rsidRDefault="00E230DB" w:rsidP="00E230DB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 xml:space="preserve"> </w:t>
      </w:r>
      <w:r w:rsidRPr="00FC4609">
        <w:rPr>
          <w:rFonts w:ascii="Times New Roman" w:hAnsi="Times New Roman"/>
          <w:b/>
          <w:i/>
          <w:sz w:val="24"/>
          <w:szCs w:val="24"/>
        </w:rPr>
        <w:t>Календарный учебный график</w:t>
      </w:r>
    </w:p>
    <w:p w:rsidR="002C723B" w:rsidRPr="00FC4609" w:rsidRDefault="002C723B" w:rsidP="00E230DB">
      <w:pPr>
        <w:pStyle w:val="a4"/>
        <w:rPr>
          <w:rFonts w:ascii="Times New Roman" w:hAnsi="Times New Roman"/>
          <w:b/>
          <w:sz w:val="24"/>
          <w:szCs w:val="24"/>
        </w:rPr>
      </w:pPr>
    </w:p>
    <w:p w:rsidR="00E230DB" w:rsidRPr="00FC4609" w:rsidRDefault="00E230DB" w:rsidP="00E230DB">
      <w:pPr>
        <w:pStyle w:val="a4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Календарный учебный график как составная часть образовательной программы школы № 24 имени Бориса Рукавицына  определяет:</w:t>
      </w:r>
    </w:p>
    <w:p w:rsidR="00E230DB" w:rsidRPr="00FC4609" w:rsidRDefault="00E230DB" w:rsidP="00E230DB">
      <w:pPr>
        <w:pStyle w:val="a4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 xml:space="preserve">- количество учебных недель – 34 </w:t>
      </w:r>
    </w:p>
    <w:p w:rsidR="00E230DB" w:rsidRPr="00FC4609" w:rsidRDefault="00E230DB" w:rsidP="00E230DB">
      <w:pPr>
        <w:pStyle w:val="a4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- продолжительность каникул - по 10 дней (осенние, зимние, весенние)</w:t>
      </w:r>
    </w:p>
    <w:p w:rsidR="00E230DB" w:rsidRPr="00FC4609" w:rsidRDefault="00E230DB" w:rsidP="00E230DB">
      <w:pPr>
        <w:pStyle w:val="a4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 xml:space="preserve">- даты начала и окончания  учебных  периодов (определяются приказом </w:t>
      </w:r>
      <w:proofErr w:type="gramStart"/>
      <w:r w:rsidRPr="00FC4609">
        <w:rPr>
          <w:rFonts w:ascii="Times New Roman" w:hAnsi="Times New Roman"/>
          <w:sz w:val="24"/>
          <w:szCs w:val="24"/>
        </w:rPr>
        <w:t>ДО</w:t>
      </w:r>
      <w:proofErr w:type="gramEnd"/>
      <w:r w:rsidRPr="00FC4609">
        <w:rPr>
          <w:rFonts w:ascii="Times New Roman" w:hAnsi="Times New Roman"/>
          <w:sz w:val="24"/>
          <w:szCs w:val="24"/>
        </w:rPr>
        <w:t>)</w:t>
      </w:r>
    </w:p>
    <w:p w:rsidR="0059119F" w:rsidRPr="00F23068" w:rsidRDefault="0059119F" w:rsidP="0059119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BE72A3">
        <w:rPr>
          <w:rFonts w:ascii="Times New Roman" w:hAnsi="Times New Roman"/>
          <w:b/>
          <w:sz w:val="24"/>
          <w:szCs w:val="24"/>
        </w:rPr>
        <w:t>собенности организации образовательного процесса</w:t>
      </w:r>
      <w:r w:rsidRPr="00F23068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 xml:space="preserve">форма </w:t>
      </w:r>
      <w:r w:rsidRPr="00F23068">
        <w:rPr>
          <w:rFonts w:ascii="Times New Roman" w:hAnsi="Times New Roman"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>.</w:t>
      </w:r>
    </w:p>
    <w:p w:rsidR="0059119F" w:rsidRPr="00F23068" w:rsidRDefault="0059119F" w:rsidP="0059119F">
      <w:pPr>
        <w:pStyle w:val="a4"/>
        <w:rPr>
          <w:rFonts w:ascii="Times New Roman" w:hAnsi="Times New Roman"/>
          <w:sz w:val="24"/>
          <w:szCs w:val="24"/>
        </w:rPr>
      </w:pPr>
      <w:r w:rsidRPr="00BE72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Pr="00BE72A3">
        <w:rPr>
          <w:rFonts w:ascii="Times New Roman" w:hAnsi="Times New Roman"/>
          <w:b/>
          <w:sz w:val="24"/>
          <w:szCs w:val="24"/>
        </w:rPr>
        <w:t>етоды  обучения</w:t>
      </w:r>
      <w:r w:rsidRPr="00F23068">
        <w:rPr>
          <w:rFonts w:ascii="Times New Roman" w:hAnsi="Times New Roman"/>
          <w:sz w:val="24"/>
          <w:szCs w:val="24"/>
        </w:rPr>
        <w:t xml:space="preserve">  - </w:t>
      </w:r>
      <w:proofErr w:type="gramStart"/>
      <w:r w:rsidRPr="00F23068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F23068">
        <w:rPr>
          <w:rFonts w:ascii="Times New Roman" w:hAnsi="Times New Roman"/>
          <w:sz w:val="24"/>
          <w:szCs w:val="24"/>
        </w:rPr>
        <w:t xml:space="preserve"> – передача необходимой для дальнейшего обучения информации;</w:t>
      </w:r>
    </w:p>
    <w:p w:rsidR="0059119F" w:rsidRPr="00F23068" w:rsidRDefault="0059119F" w:rsidP="0059119F">
      <w:pPr>
        <w:pStyle w:val="a4"/>
        <w:rPr>
          <w:rFonts w:ascii="Times New Roman" w:hAnsi="Times New Roman"/>
          <w:sz w:val="24"/>
          <w:szCs w:val="24"/>
        </w:rPr>
      </w:pPr>
      <w:r w:rsidRPr="00F23068">
        <w:rPr>
          <w:rFonts w:ascii="Times New Roman" w:hAnsi="Times New Roman"/>
          <w:sz w:val="24"/>
          <w:szCs w:val="24"/>
        </w:rPr>
        <w:t>- наглядный – просмотр видеофильмов, слайдов, посещение экспозиций и выставок городских музеев;</w:t>
      </w:r>
    </w:p>
    <w:p w:rsidR="0059119F" w:rsidRPr="00F23068" w:rsidRDefault="0059119F" w:rsidP="0059119F">
      <w:pPr>
        <w:pStyle w:val="a4"/>
        <w:rPr>
          <w:rFonts w:ascii="Times New Roman" w:hAnsi="Times New Roman"/>
          <w:sz w:val="24"/>
          <w:szCs w:val="24"/>
        </w:rPr>
      </w:pPr>
      <w:r w:rsidRPr="00F23068">
        <w:rPr>
          <w:rFonts w:ascii="Times New Roman" w:hAnsi="Times New Roman"/>
          <w:sz w:val="24"/>
          <w:szCs w:val="24"/>
        </w:rPr>
        <w:t>- поисковый – сбор информации по заданной теме;</w:t>
      </w:r>
    </w:p>
    <w:p w:rsidR="0059119F" w:rsidRPr="00F23068" w:rsidRDefault="0059119F" w:rsidP="0059119F">
      <w:pPr>
        <w:pStyle w:val="a4"/>
        <w:rPr>
          <w:rFonts w:ascii="Times New Roman" w:hAnsi="Times New Roman"/>
          <w:sz w:val="24"/>
          <w:szCs w:val="24"/>
        </w:rPr>
      </w:pPr>
      <w:r w:rsidRPr="00F23068">
        <w:rPr>
          <w:rFonts w:ascii="Times New Roman" w:hAnsi="Times New Roman"/>
          <w:sz w:val="24"/>
          <w:szCs w:val="24"/>
        </w:rPr>
        <w:t>- исследовательский – изучение документальных, вещественных источников (предметов) для развития мыслительной и интеллектуально-познавательной деятельности.</w:t>
      </w:r>
    </w:p>
    <w:p w:rsidR="0059119F" w:rsidRPr="00F23068" w:rsidRDefault="0059119F" w:rsidP="0059119F">
      <w:pPr>
        <w:pStyle w:val="a4"/>
        <w:rPr>
          <w:rFonts w:ascii="Times New Roman" w:hAnsi="Times New Roman"/>
          <w:sz w:val="24"/>
          <w:szCs w:val="24"/>
        </w:rPr>
      </w:pPr>
      <w:r w:rsidRPr="00BE72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</w:t>
      </w:r>
      <w:r w:rsidRPr="00BE72A3">
        <w:rPr>
          <w:rFonts w:ascii="Times New Roman" w:hAnsi="Times New Roman"/>
          <w:b/>
          <w:sz w:val="24"/>
          <w:szCs w:val="24"/>
        </w:rPr>
        <w:t>ормы  организации</w:t>
      </w:r>
      <w:r w:rsidRPr="00F23068">
        <w:rPr>
          <w:rFonts w:ascii="Times New Roman" w:hAnsi="Times New Roman"/>
          <w:sz w:val="24"/>
          <w:szCs w:val="24"/>
        </w:rPr>
        <w:t xml:space="preserve">  образовательного  процесса: индивидуально-групповая  и  групповая;  </w:t>
      </w:r>
    </w:p>
    <w:p w:rsidR="0059119F" w:rsidRDefault="0059119F" w:rsidP="0059119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BE72A3">
        <w:rPr>
          <w:rFonts w:ascii="Times New Roman" w:hAnsi="Times New Roman"/>
          <w:b/>
          <w:sz w:val="24"/>
          <w:szCs w:val="24"/>
        </w:rPr>
        <w:t>ормы  организации  учебного  занятия</w:t>
      </w:r>
      <w:r>
        <w:rPr>
          <w:rFonts w:ascii="Times New Roman" w:hAnsi="Times New Roman"/>
          <w:sz w:val="24"/>
          <w:szCs w:val="24"/>
        </w:rPr>
        <w:t xml:space="preserve">  -  беседа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23068">
        <w:rPr>
          <w:rFonts w:ascii="Times New Roman" w:hAnsi="Times New Roman"/>
          <w:sz w:val="24"/>
          <w:szCs w:val="24"/>
        </w:rPr>
        <w:t>,</w:t>
      </w:r>
      <w:proofErr w:type="gramEnd"/>
      <w:r w:rsidRPr="00F23068">
        <w:rPr>
          <w:rFonts w:ascii="Times New Roman" w:hAnsi="Times New Roman"/>
          <w:sz w:val="24"/>
          <w:szCs w:val="24"/>
        </w:rPr>
        <w:t xml:space="preserve"> выставка,  защита  проектов,  лекция,  мастер-класс,  практическое  занятие,  представление,   презентация,  семинар,  экс</w:t>
      </w:r>
      <w:r>
        <w:rPr>
          <w:rFonts w:ascii="Times New Roman" w:hAnsi="Times New Roman"/>
          <w:sz w:val="24"/>
          <w:szCs w:val="24"/>
        </w:rPr>
        <w:t>курсия.</w:t>
      </w:r>
    </w:p>
    <w:p w:rsidR="0059119F" w:rsidRPr="0059119F" w:rsidRDefault="0059119F" w:rsidP="0059119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9119F">
        <w:rPr>
          <w:rFonts w:ascii="Times New Roman" w:hAnsi="Times New Roman"/>
          <w:b/>
          <w:sz w:val="24"/>
          <w:szCs w:val="24"/>
        </w:rPr>
        <w:t>Проверка результатов проходит в форме</w:t>
      </w:r>
      <w:r w:rsidRPr="0059119F">
        <w:rPr>
          <w:rFonts w:ascii="Times New Roman" w:hAnsi="Times New Roman"/>
          <w:sz w:val="24"/>
          <w:szCs w:val="24"/>
        </w:rPr>
        <w:t xml:space="preserve">: </w:t>
      </w:r>
    </w:p>
    <w:p w:rsidR="0059119F" w:rsidRPr="00FC4609" w:rsidRDefault="0059119F" w:rsidP="0059119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>игровых занятий на по</w:t>
      </w:r>
      <w:r>
        <w:rPr>
          <w:rFonts w:ascii="Times New Roman" w:hAnsi="Times New Roman"/>
          <w:color w:val="000000"/>
          <w:kern w:val="2"/>
          <w:sz w:val="24"/>
          <w:szCs w:val="24"/>
        </w:rPr>
        <w:t>вторение теоретических поняти</w:t>
      </w: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>й(</w:t>
      </w:r>
      <w:proofErr w:type="gramEnd"/>
      <w:r w:rsidRPr="00FC4609">
        <w:rPr>
          <w:rFonts w:ascii="Times New Roman" w:hAnsi="Times New Roman"/>
          <w:sz w:val="24"/>
          <w:szCs w:val="24"/>
        </w:rPr>
        <w:t>конкурсы,</w:t>
      </w: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 xml:space="preserve"> викторины, </w:t>
      </w:r>
      <w:r w:rsidRPr="00FC4609">
        <w:rPr>
          <w:rFonts w:ascii="Times New Roman" w:hAnsi="Times New Roman"/>
          <w:sz w:val="24"/>
          <w:szCs w:val="24"/>
        </w:rPr>
        <w:t>составление кроссвордов</w:t>
      </w: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 xml:space="preserve"> и </w:t>
      </w:r>
      <w:proofErr w:type="spellStart"/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kern w:val="2"/>
          <w:sz w:val="24"/>
          <w:szCs w:val="24"/>
        </w:rPr>
        <w:t>)</w:t>
      </w:r>
    </w:p>
    <w:p w:rsidR="0059119F" w:rsidRPr="00FC4609" w:rsidRDefault="0059119F" w:rsidP="0059119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 xml:space="preserve">собеседования (индивидуальное и групповое), </w:t>
      </w:r>
    </w:p>
    <w:p w:rsidR="0059119F" w:rsidRPr="00FC4609" w:rsidRDefault="0059119F" w:rsidP="0059119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 xml:space="preserve">тестирования, </w:t>
      </w:r>
    </w:p>
    <w:p w:rsidR="0059119F" w:rsidRPr="00FC4609" w:rsidRDefault="0059119F" w:rsidP="0059119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 xml:space="preserve">проведения </w:t>
      </w:r>
      <w:r w:rsidRPr="00FC4609">
        <w:rPr>
          <w:rFonts w:ascii="Times New Roman" w:hAnsi="Times New Roman"/>
          <w:color w:val="000000"/>
          <w:kern w:val="2"/>
          <w:sz w:val="24"/>
          <w:szCs w:val="24"/>
        </w:rPr>
        <w:t xml:space="preserve">самостоятельных работ репродуктивного характера и др. </w:t>
      </w:r>
    </w:p>
    <w:p w:rsidR="0059119F" w:rsidRPr="00FC4609" w:rsidRDefault="0059119F" w:rsidP="0059119F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 xml:space="preserve">   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 </w:t>
      </w:r>
      <w:r w:rsidRPr="00FC4609">
        <w:rPr>
          <w:rStyle w:val="FontStyle219"/>
          <w:sz w:val="24"/>
          <w:szCs w:val="24"/>
        </w:rPr>
        <w:t>при этом принимать во внимание способности каждого ученика в отдельности, включая его по мере возможности в групповую работу,</w:t>
      </w:r>
      <w:r w:rsidRPr="00FC4609">
        <w:rPr>
          <w:sz w:val="24"/>
          <w:szCs w:val="24"/>
        </w:rPr>
        <w:t xml:space="preserve"> </w:t>
      </w:r>
      <w:r w:rsidRPr="00FC4609">
        <w:rPr>
          <w:rStyle w:val="FontStyle219"/>
          <w:sz w:val="24"/>
          <w:szCs w:val="24"/>
        </w:rPr>
        <w:t>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59119F" w:rsidRPr="00FC4609" w:rsidRDefault="0059119F" w:rsidP="0059119F">
      <w:pPr>
        <w:jc w:val="both"/>
        <w:rPr>
          <w:rFonts w:ascii="Times New Roman" w:hAnsi="Times New Roman"/>
          <w:sz w:val="24"/>
          <w:szCs w:val="24"/>
        </w:rPr>
      </w:pPr>
    </w:p>
    <w:p w:rsidR="0059119F" w:rsidRPr="0059119F" w:rsidRDefault="0059119F" w:rsidP="0059119F">
      <w:pPr>
        <w:rPr>
          <w:rFonts w:ascii="Times New Roman" w:hAnsi="Times New Roman"/>
          <w:b/>
          <w:sz w:val="24"/>
          <w:szCs w:val="24"/>
        </w:rPr>
      </w:pPr>
      <w:r w:rsidRPr="0059119F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</w:t>
      </w:r>
    </w:p>
    <w:p w:rsidR="0059119F" w:rsidRPr="00FC4609" w:rsidRDefault="0059119F" w:rsidP="0059119F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lastRenderedPageBreak/>
        <w:t>Итоговый</w:t>
      </w:r>
      <w:r w:rsidRPr="00FC4609">
        <w:rPr>
          <w:rFonts w:ascii="Times New Roman" w:hAnsi="Times New Roman"/>
          <w:sz w:val="24"/>
          <w:szCs w:val="24"/>
        </w:rPr>
        <w:t xml:space="preserve"> контроль   осуществляется в формах:</w:t>
      </w:r>
    </w:p>
    <w:p w:rsidR="0059119F" w:rsidRPr="00FC4609" w:rsidRDefault="0059119F" w:rsidP="0059119F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- тестирование;</w:t>
      </w:r>
    </w:p>
    <w:p w:rsidR="0059119F" w:rsidRPr="00FC4609" w:rsidRDefault="0059119F" w:rsidP="0059119F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- практические работы;</w:t>
      </w:r>
    </w:p>
    <w:p w:rsidR="0059119F" w:rsidRPr="00FC4609" w:rsidRDefault="0059119F" w:rsidP="0059119F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- творческие работы учащихся;</w:t>
      </w:r>
    </w:p>
    <w:p w:rsidR="0059119F" w:rsidRPr="00FC4609" w:rsidRDefault="0059119F" w:rsidP="0059119F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- контрольные задания.</w:t>
      </w:r>
    </w:p>
    <w:p w:rsidR="0059119F" w:rsidRPr="00FC4609" w:rsidRDefault="0059119F" w:rsidP="0059119F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59119F" w:rsidRPr="00FC4609" w:rsidRDefault="0059119F" w:rsidP="0059119F">
      <w:pPr>
        <w:shd w:val="clear" w:color="auto" w:fill="FFFFFF"/>
        <w:ind w:right="29"/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 xml:space="preserve">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59119F" w:rsidRPr="00FC4609" w:rsidRDefault="0059119F" w:rsidP="0059119F">
      <w:pPr>
        <w:shd w:val="clear" w:color="auto" w:fill="FFFFFF"/>
        <w:ind w:right="29"/>
        <w:jc w:val="both"/>
        <w:rPr>
          <w:rStyle w:val="FontStyle221"/>
          <w:b w:val="0"/>
          <w:sz w:val="24"/>
          <w:szCs w:val="24"/>
        </w:rPr>
      </w:pPr>
      <w:r w:rsidRPr="00FC4609">
        <w:rPr>
          <w:sz w:val="24"/>
          <w:szCs w:val="24"/>
        </w:rPr>
        <w:t xml:space="preserve"> </w:t>
      </w:r>
      <w:r w:rsidRPr="00FC4609">
        <w:rPr>
          <w:rFonts w:ascii="Times New Roman" w:hAnsi="Times New Roman"/>
          <w:sz w:val="24"/>
          <w:szCs w:val="24"/>
        </w:rPr>
        <w:t>Результаты проверки фиксируются в зачётном листе учителя.</w:t>
      </w:r>
      <w:r w:rsidRPr="00FC4609">
        <w:rPr>
          <w:rFonts w:ascii="Times New Roman" w:hAnsi="Times New Roman"/>
          <w:spacing w:val="-3"/>
          <w:sz w:val="24"/>
          <w:szCs w:val="24"/>
        </w:rPr>
        <w:t xml:space="preserve"> В рамках накопительной системы, создание портфолио и </w:t>
      </w:r>
      <w:r w:rsidRPr="00FC4609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FC4609">
        <w:rPr>
          <w:rStyle w:val="FontStyle221"/>
          <w:b w:val="0"/>
          <w:sz w:val="24"/>
          <w:szCs w:val="24"/>
        </w:rPr>
        <w:t>отражаются в индивидуальном образовательном маршруте.</w:t>
      </w:r>
    </w:p>
    <w:p w:rsidR="00E230DB" w:rsidRPr="00FC4609" w:rsidRDefault="00E230DB" w:rsidP="002C723B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723B" w:rsidRPr="00FC4609" w:rsidRDefault="002C723B" w:rsidP="002C723B">
      <w:pPr>
        <w:pStyle w:val="a4"/>
        <w:rPr>
          <w:rFonts w:ascii="Times New Roman" w:hAnsi="Times New Roman"/>
          <w:b/>
          <w:sz w:val="24"/>
          <w:szCs w:val="24"/>
        </w:rPr>
      </w:pPr>
    </w:p>
    <w:p w:rsidR="00167AF0" w:rsidRPr="00FC4609" w:rsidRDefault="00167AF0" w:rsidP="00167AF0">
      <w:pPr>
        <w:rPr>
          <w:rFonts w:ascii="Times New Roman" w:hAnsi="Times New Roman"/>
          <w:b/>
          <w:i/>
          <w:sz w:val="24"/>
          <w:szCs w:val="24"/>
        </w:rPr>
      </w:pPr>
      <w:r w:rsidRPr="00FC4609">
        <w:rPr>
          <w:rFonts w:ascii="Times New Roman" w:hAnsi="Times New Roman"/>
          <w:b/>
          <w:i/>
          <w:sz w:val="24"/>
          <w:szCs w:val="24"/>
        </w:rPr>
        <w:t>Методическое обеспечение программы</w:t>
      </w:r>
    </w:p>
    <w:p w:rsidR="00167AF0" w:rsidRPr="00FC4609" w:rsidRDefault="00167AF0" w:rsidP="00167AF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 xml:space="preserve">Результат реализации программы «Занимательная математика» во многом зависит от подготовки помещения, материально-технического оснащения и учебного оборудования. </w:t>
      </w:r>
    </w:p>
    <w:p w:rsidR="00167AF0" w:rsidRPr="00FC4609" w:rsidRDefault="00167AF0" w:rsidP="00167AF0">
      <w:pPr>
        <w:widowControl w:val="0"/>
        <w:shd w:val="clear" w:color="auto" w:fill="FFFFFF"/>
        <w:autoSpaceDE w:val="0"/>
        <w:autoSpaceDN w:val="0"/>
        <w:adjustRightInd w:val="0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 xml:space="preserve">Помещение для занятий должно быть светлым, сухим, теплым и по объему и размерам полезной площади соответствовать числу занимающихся воспитанников. </w:t>
      </w:r>
    </w:p>
    <w:p w:rsidR="00167AF0" w:rsidRPr="00FC4609" w:rsidRDefault="00167AF0" w:rsidP="00167AF0">
      <w:pPr>
        <w:widowControl w:val="0"/>
        <w:shd w:val="clear" w:color="auto" w:fill="FFFFFF"/>
        <w:autoSpaceDE w:val="0"/>
        <w:autoSpaceDN w:val="0"/>
        <w:adjustRightInd w:val="0"/>
        <w:ind w:right="139"/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b/>
          <w:i/>
          <w:sz w:val="24"/>
          <w:szCs w:val="24"/>
        </w:rPr>
        <w:t xml:space="preserve">   </w:t>
      </w:r>
      <w:proofErr w:type="gramStart"/>
      <w:r w:rsidRPr="00FC4609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FC4609">
        <w:rPr>
          <w:rFonts w:ascii="Times New Roman" w:hAnsi="Times New Roman"/>
          <w:sz w:val="24"/>
          <w:szCs w:val="24"/>
        </w:rPr>
        <w:t xml:space="preserve"> столы; стулья;  интерактивная доска, стенды для демонстрации информационного, дидактического, наглядного материала, выставочных образцов.</w:t>
      </w:r>
      <w:proofErr w:type="gramEnd"/>
    </w:p>
    <w:p w:rsidR="00167AF0" w:rsidRPr="00FC4609" w:rsidRDefault="00167AF0" w:rsidP="00167AF0">
      <w:pPr>
        <w:widowControl w:val="0"/>
        <w:shd w:val="clear" w:color="auto" w:fill="FFFFFF"/>
        <w:autoSpaceDE w:val="0"/>
        <w:autoSpaceDN w:val="0"/>
        <w:adjustRightInd w:val="0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 xml:space="preserve">Размещение учебного оборудования должно соответствовать требованиям и нормам </w:t>
      </w:r>
      <w:proofErr w:type="spellStart"/>
      <w:r w:rsidRPr="00FC4609">
        <w:rPr>
          <w:rFonts w:ascii="Times New Roman" w:hAnsi="Times New Roman"/>
          <w:sz w:val="24"/>
          <w:szCs w:val="24"/>
        </w:rPr>
        <w:t>СаНПина</w:t>
      </w:r>
      <w:proofErr w:type="spellEnd"/>
      <w:r w:rsidRPr="00FC4609">
        <w:rPr>
          <w:rFonts w:ascii="Times New Roman" w:hAnsi="Times New Roman"/>
          <w:sz w:val="24"/>
          <w:szCs w:val="24"/>
        </w:rPr>
        <w:t xml:space="preserve"> и правилам техники безопасности работы. Особое внимание следует уделить рабочему месту воспитанника. </w:t>
      </w:r>
    </w:p>
    <w:p w:rsidR="00167AF0" w:rsidRPr="00FC4609" w:rsidRDefault="00167AF0" w:rsidP="00167AF0">
      <w:pPr>
        <w:widowControl w:val="0"/>
        <w:shd w:val="clear" w:color="auto" w:fill="FFFFFF"/>
        <w:autoSpaceDE w:val="0"/>
        <w:autoSpaceDN w:val="0"/>
        <w:adjustRightInd w:val="0"/>
        <w:ind w:right="139" w:firstLine="567"/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На рабочих местах в кабинете для занятий должны быть обеспечены уровни искусственной освещенности люминесцентными лампами при общем освещении помещений не ниже 600 лк. При использовании ламп накаливания уровни освещенности уменьшаются в 2 раза.</w:t>
      </w:r>
    </w:p>
    <w:p w:rsidR="00167AF0" w:rsidRPr="00FC4609" w:rsidRDefault="00167AF0" w:rsidP="00167AF0">
      <w:pPr>
        <w:jc w:val="both"/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b/>
          <w:i/>
          <w:sz w:val="24"/>
          <w:szCs w:val="24"/>
        </w:rPr>
        <w:t xml:space="preserve">  Инструменты и приспособления: </w:t>
      </w:r>
      <w:r w:rsidRPr="00FC4609">
        <w:rPr>
          <w:rFonts w:ascii="Times New Roman" w:hAnsi="Times New Roman"/>
          <w:sz w:val="24"/>
          <w:szCs w:val="24"/>
        </w:rPr>
        <w:t>тетради, авторучки, линейки, карандаши, ножницы.</w:t>
      </w:r>
    </w:p>
    <w:p w:rsidR="00167AF0" w:rsidRDefault="00167AF0" w:rsidP="00167AF0">
      <w:pPr>
        <w:jc w:val="both"/>
        <w:rPr>
          <w:rFonts w:ascii="Times New Roman" w:hAnsi="Times New Roman"/>
          <w:b/>
          <w:sz w:val="24"/>
          <w:szCs w:val="24"/>
        </w:rPr>
      </w:pPr>
    </w:p>
    <w:p w:rsidR="0059119F" w:rsidRDefault="0059119F" w:rsidP="00167AF0">
      <w:pPr>
        <w:jc w:val="both"/>
        <w:rPr>
          <w:rFonts w:ascii="Times New Roman" w:hAnsi="Times New Roman"/>
          <w:b/>
          <w:sz w:val="24"/>
          <w:szCs w:val="24"/>
        </w:rPr>
      </w:pPr>
    </w:p>
    <w:p w:rsidR="0059119F" w:rsidRPr="00FC4609" w:rsidRDefault="0059119F" w:rsidP="00167AF0">
      <w:pPr>
        <w:jc w:val="both"/>
        <w:rPr>
          <w:rFonts w:ascii="Times New Roman" w:hAnsi="Times New Roman"/>
          <w:b/>
          <w:sz w:val="24"/>
          <w:szCs w:val="24"/>
        </w:rPr>
      </w:pPr>
    </w:p>
    <w:p w:rsidR="00167AF0" w:rsidRPr="00FC4609" w:rsidRDefault="00167AF0" w:rsidP="00167AF0">
      <w:pPr>
        <w:rPr>
          <w:rFonts w:ascii="Times New Roman" w:hAnsi="Times New Roman"/>
          <w:b/>
          <w:sz w:val="24"/>
          <w:szCs w:val="24"/>
        </w:rPr>
      </w:pPr>
      <w:r w:rsidRPr="00FC4609">
        <w:rPr>
          <w:rFonts w:ascii="Times New Roman" w:hAnsi="Times New Roman"/>
          <w:b/>
          <w:sz w:val="24"/>
          <w:szCs w:val="24"/>
        </w:rPr>
        <w:t>Список  литературы</w:t>
      </w:r>
    </w:p>
    <w:p w:rsidR="00004DDB" w:rsidRPr="00FC4609" w:rsidRDefault="00167AF0" w:rsidP="00167AF0">
      <w:pPr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t>1.Агаркова Н. В. Нескучная математика. 5-6 классы. Занимательная математика. Волгоград: «Учитель», 2009</w:t>
      </w:r>
    </w:p>
    <w:p w:rsidR="00004DDB" w:rsidRPr="00FC4609" w:rsidRDefault="00167AF0" w:rsidP="00167AF0">
      <w:pPr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br/>
        <w:t>2.Асарина Е. Ю., Фрид М. Е. Секреты квадрата и кубика. М.: «Контекст», 1995</w:t>
      </w:r>
    </w:p>
    <w:p w:rsidR="00004DDB" w:rsidRPr="00FC4609" w:rsidRDefault="00167AF0" w:rsidP="00167AF0">
      <w:pPr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lastRenderedPageBreak/>
        <w:br/>
        <w:t>3.Белякова О. И. Занятия математического кружка. 5-6 классы. – Волгоград: Учитель, 2008.</w:t>
      </w:r>
    </w:p>
    <w:p w:rsidR="00004DDB" w:rsidRPr="00FC4609" w:rsidRDefault="00167AF0" w:rsidP="00167AF0">
      <w:pPr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br/>
        <w:t>4.Лавриненко Т. А. Задания развивающего характера по математике. Саратов: «Лицей», 2002</w:t>
      </w:r>
    </w:p>
    <w:p w:rsidR="00004DDB" w:rsidRPr="00FC4609" w:rsidRDefault="00167AF0" w:rsidP="00167AF0">
      <w:pPr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br/>
        <w:t>5.Симановский А. Э. Развитие творческого мышления детей. М.: Академкнига/Учебник, 2002</w:t>
      </w:r>
    </w:p>
    <w:p w:rsidR="002C723B" w:rsidRPr="00FC4609" w:rsidRDefault="00167AF0" w:rsidP="00167AF0">
      <w:pPr>
        <w:rPr>
          <w:rFonts w:ascii="Times New Roman" w:hAnsi="Times New Roman"/>
          <w:sz w:val="24"/>
          <w:szCs w:val="24"/>
        </w:rPr>
      </w:pPr>
      <w:r w:rsidRPr="00FC4609">
        <w:rPr>
          <w:rFonts w:ascii="Times New Roman" w:hAnsi="Times New Roman"/>
          <w:sz w:val="24"/>
          <w:szCs w:val="24"/>
        </w:rPr>
        <w:br/>
        <w:t>6.Сухин И. Г. Занимательные материалы. М.: «</w:t>
      </w:r>
      <w:proofErr w:type="spellStart"/>
      <w:r w:rsidRPr="00FC4609">
        <w:rPr>
          <w:rFonts w:ascii="Times New Roman" w:hAnsi="Times New Roman"/>
          <w:sz w:val="24"/>
          <w:szCs w:val="24"/>
        </w:rPr>
        <w:t>Вако</w:t>
      </w:r>
      <w:proofErr w:type="spellEnd"/>
      <w:r w:rsidRPr="00FC4609">
        <w:rPr>
          <w:rFonts w:ascii="Times New Roman" w:hAnsi="Times New Roman"/>
          <w:sz w:val="24"/>
          <w:szCs w:val="24"/>
        </w:rPr>
        <w:t>», 2004</w:t>
      </w:r>
    </w:p>
    <w:p w:rsidR="00004DDB" w:rsidRPr="002C723B" w:rsidRDefault="00004DDB" w:rsidP="00167AF0">
      <w:pPr>
        <w:rPr>
          <w:rFonts w:ascii="Times New Roman" w:hAnsi="Times New Roman"/>
          <w:b/>
          <w:sz w:val="24"/>
          <w:szCs w:val="24"/>
        </w:rPr>
      </w:pPr>
    </w:p>
    <w:p w:rsidR="00004DDB" w:rsidRDefault="00004DDB" w:rsidP="00167AF0">
      <w:pPr>
        <w:rPr>
          <w:rFonts w:ascii="Times New Roman" w:hAnsi="Times New Roman"/>
          <w:b/>
          <w:sz w:val="28"/>
          <w:szCs w:val="28"/>
        </w:rPr>
      </w:pPr>
    </w:p>
    <w:p w:rsidR="00004DDB" w:rsidRDefault="00004DDB" w:rsidP="00167AF0">
      <w:pPr>
        <w:rPr>
          <w:rFonts w:ascii="Times New Roman" w:hAnsi="Times New Roman"/>
          <w:b/>
          <w:sz w:val="28"/>
          <w:szCs w:val="28"/>
        </w:rPr>
      </w:pPr>
    </w:p>
    <w:p w:rsidR="00167AF0" w:rsidRDefault="00167AF0" w:rsidP="00167AF0">
      <w:pPr>
        <w:rPr>
          <w:rFonts w:ascii="Times New Roman" w:hAnsi="Times New Roman"/>
          <w:b/>
          <w:sz w:val="28"/>
          <w:szCs w:val="28"/>
        </w:rPr>
      </w:pPr>
      <w:r w:rsidRPr="00167A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Учебный</w:t>
      </w:r>
      <w:r w:rsidRPr="004862BC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167AF0" w:rsidRPr="004862BC" w:rsidRDefault="00167AF0" w:rsidP="00167AF0">
      <w:pPr>
        <w:rPr>
          <w:rFonts w:ascii="Times New Roman" w:hAnsi="Times New Roman"/>
          <w:b/>
          <w:sz w:val="28"/>
          <w:szCs w:val="28"/>
        </w:rPr>
      </w:pPr>
    </w:p>
    <w:tbl>
      <w:tblPr>
        <w:tblW w:w="525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6"/>
        <w:gridCol w:w="1791"/>
        <w:gridCol w:w="1789"/>
        <w:gridCol w:w="1789"/>
      </w:tblGrid>
      <w:tr w:rsidR="002C723B" w:rsidRPr="002C723B" w:rsidTr="002C723B">
        <w:trPr>
          <w:trHeight w:val="698"/>
        </w:trPr>
        <w:tc>
          <w:tcPr>
            <w:tcW w:w="2677" w:type="pct"/>
            <w:vMerge w:val="restart"/>
          </w:tcPr>
          <w:p w:rsidR="00167AF0" w:rsidRPr="002C723B" w:rsidRDefault="00167AF0" w:rsidP="00F46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Наименование тем курса</w:t>
            </w:r>
          </w:p>
        </w:tc>
        <w:tc>
          <w:tcPr>
            <w:tcW w:w="775" w:type="pct"/>
            <w:vMerge w:val="restart"/>
          </w:tcPr>
          <w:p w:rsidR="00167AF0" w:rsidRPr="002C723B" w:rsidRDefault="00167AF0" w:rsidP="00167A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  <w:p w:rsidR="00167AF0" w:rsidRPr="002C723B" w:rsidRDefault="00167AF0" w:rsidP="00167A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2C723B" w:rsidRPr="002C723B" w:rsidTr="002C723B">
        <w:trPr>
          <w:trHeight w:val="160"/>
        </w:trPr>
        <w:tc>
          <w:tcPr>
            <w:tcW w:w="2677" w:type="pct"/>
            <w:vMerge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774" w:type="pct"/>
          </w:tcPr>
          <w:p w:rsidR="00167AF0" w:rsidRPr="002C723B" w:rsidRDefault="00CE00E7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1. Вводное занятие «Математика – царица наук»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2.</w:t>
            </w: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23B">
              <w:rPr>
                <w:rFonts w:ascii="Times New Roman" w:hAnsi="Times New Roman"/>
                <w:sz w:val="24"/>
                <w:szCs w:val="24"/>
              </w:rPr>
              <w:t>Как люди научились считать.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3. Интересные приемы устного счёта.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4. Решение занимательных задач.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 xml:space="preserve">5. Упражнения с обыкновенными дробями. 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6-7. Учимся отгадывать ребусы.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8. Упражнения с десятичными дробями.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9. Решение ребусов и логических задач.</w:t>
            </w:r>
          </w:p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10. Задачи с неполными данными, лишними, нереальными данными.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11-12. Загадки- смекалки.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lastRenderedPageBreak/>
              <w:t>13. Обратные задачи.</w:t>
            </w:r>
          </w:p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14. Практикум «Подумай и реши».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15.Задачи с изменением вопроса.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16. «Газета любознательных».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17.Решение нестандартных задач.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18.Решение олимпиадных задач.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19.Решение задач международной игры «Кенгуру»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20. Школьная олимпиада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21. Игра «Работа над ошибками»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22.Математические горки.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23. Наглядная алгебра.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24.Решение логических задач.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25.Игра «У кого какая цифра»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26.Знакомьтесь: Архимед!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27.Задачи с многовариантными решениями.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 xml:space="preserve">28.Знакомьтесь: Пифагор! 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29.Задачи с многовариантными решениями.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30.Учимся комбинировать элементы знаковых систем.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31.Задачи с многовариантными решениями.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32.Математический КВН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23B" w:rsidRPr="002C723B" w:rsidTr="002C723B">
        <w:trPr>
          <w:trHeight w:val="755"/>
        </w:trPr>
        <w:tc>
          <w:tcPr>
            <w:tcW w:w="2677" w:type="pct"/>
          </w:tcPr>
          <w:p w:rsidR="00167AF0" w:rsidRPr="002C723B" w:rsidRDefault="00167AF0" w:rsidP="00F46C1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lastRenderedPageBreak/>
              <w:t>33-34 Круглый стол «Подведем итоги»</w:t>
            </w:r>
          </w:p>
        </w:tc>
        <w:tc>
          <w:tcPr>
            <w:tcW w:w="775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pct"/>
          </w:tcPr>
          <w:p w:rsidR="00167AF0" w:rsidRPr="002C723B" w:rsidRDefault="00167AF0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30DB" w:rsidRPr="002C723B" w:rsidRDefault="00E230DB" w:rsidP="00E230DB">
      <w:pPr>
        <w:jc w:val="both"/>
        <w:rPr>
          <w:rFonts w:ascii="Times New Roman" w:hAnsi="Times New Roman"/>
          <w:sz w:val="24"/>
          <w:szCs w:val="24"/>
        </w:rPr>
      </w:pPr>
    </w:p>
    <w:p w:rsidR="002C723B" w:rsidRDefault="002C723B" w:rsidP="00CE00E7">
      <w:pPr>
        <w:rPr>
          <w:rFonts w:ascii="Times New Roman" w:hAnsi="Times New Roman" w:cs="Times New Roman"/>
          <w:b/>
          <w:sz w:val="28"/>
          <w:szCs w:val="28"/>
        </w:rPr>
      </w:pPr>
    </w:p>
    <w:p w:rsidR="002C723B" w:rsidRDefault="002C723B" w:rsidP="00CE00E7">
      <w:pPr>
        <w:rPr>
          <w:rFonts w:ascii="Times New Roman" w:hAnsi="Times New Roman" w:cs="Times New Roman"/>
          <w:b/>
          <w:sz w:val="28"/>
          <w:szCs w:val="28"/>
        </w:rPr>
      </w:pPr>
    </w:p>
    <w:p w:rsidR="002C723B" w:rsidRDefault="002C723B" w:rsidP="00CE00E7">
      <w:pPr>
        <w:rPr>
          <w:rFonts w:ascii="Times New Roman" w:hAnsi="Times New Roman" w:cs="Times New Roman"/>
          <w:b/>
          <w:sz w:val="28"/>
          <w:szCs w:val="28"/>
        </w:rPr>
      </w:pPr>
    </w:p>
    <w:p w:rsidR="00CE00E7" w:rsidRPr="002C723B" w:rsidRDefault="00CE00E7" w:rsidP="00CE00E7">
      <w:pPr>
        <w:rPr>
          <w:rFonts w:ascii="Times New Roman" w:hAnsi="Times New Roman" w:cs="Times New Roman"/>
          <w:b/>
          <w:sz w:val="28"/>
          <w:szCs w:val="28"/>
        </w:rPr>
      </w:pPr>
      <w:r w:rsidRPr="002C723B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2C723B" w:rsidRPr="002C723B">
        <w:rPr>
          <w:rFonts w:ascii="Times New Roman" w:hAnsi="Times New Roman" w:cs="Times New Roman"/>
          <w:b/>
          <w:sz w:val="28"/>
          <w:szCs w:val="28"/>
        </w:rPr>
        <w:t>-</w:t>
      </w:r>
      <w:r w:rsidRPr="002C723B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            </w:t>
      </w:r>
    </w:p>
    <w:p w:rsidR="00E230DB" w:rsidRDefault="00E230DB" w:rsidP="00E230DB">
      <w:pPr>
        <w:jc w:val="both"/>
        <w:rPr>
          <w:rFonts w:ascii="Times New Roman" w:hAnsi="Times New Roman"/>
          <w:sz w:val="28"/>
          <w:szCs w:val="28"/>
        </w:rPr>
      </w:pPr>
    </w:p>
    <w:p w:rsidR="00CE00E7" w:rsidRPr="002C723B" w:rsidRDefault="00CE00E7" w:rsidP="00CE00E7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553" w:tblpY="434"/>
        <w:tblW w:w="5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4938"/>
        <w:gridCol w:w="4230"/>
        <w:gridCol w:w="977"/>
      </w:tblGrid>
      <w:tr w:rsidR="00CE00E7" w:rsidRPr="002C723B" w:rsidTr="002C723B">
        <w:trPr>
          <w:trHeight w:val="570"/>
        </w:trPr>
        <w:tc>
          <w:tcPr>
            <w:tcW w:w="992" w:type="pct"/>
            <w:vMerge w:val="restart"/>
          </w:tcPr>
          <w:p w:rsidR="00CE00E7" w:rsidRPr="002C723B" w:rsidRDefault="00CE00E7" w:rsidP="00CE00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 занятий</w:t>
            </w:r>
          </w:p>
        </w:tc>
        <w:tc>
          <w:tcPr>
            <w:tcW w:w="1951" w:type="pct"/>
          </w:tcPr>
          <w:p w:rsidR="00CE00E7" w:rsidRPr="002C723B" w:rsidRDefault="00CE00E7" w:rsidP="00CE00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671" w:type="pct"/>
          </w:tcPr>
          <w:p w:rsidR="00CE00E7" w:rsidRPr="002C723B" w:rsidRDefault="00CE00E7" w:rsidP="00CE00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386" w:type="pct"/>
          </w:tcPr>
          <w:p w:rsidR="00CE00E7" w:rsidRPr="002C723B" w:rsidRDefault="00CE00E7" w:rsidP="00CE00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E00E7" w:rsidRPr="002C723B" w:rsidTr="002C723B">
        <w:trPr>
          <w:trHeight w:val="570"/>
        </w:trPr>
        <w:tc>
          <w:tcPr>
            <w:tcW w:w="992" w:type="pct"/>
            <w:vMerge/>
          </w:tcPr>
          <w:p w:rsidR="00CE00E7" w:rsidRPr="002C723B" w:rsidRDefault="00CE00E7" w:rsidP="00CE00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pct"/>
          </w:tcPr>
          <w:p w:rsidR="00CE00E7" w:rsidRPr="002C723B" w:rsidRDefault="00CE00E7" w:rsidP="00CE00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pct"/>
          </w:tcPr>
          <w:p w:rsidR="00CE00E7" w:rsidRPr="002C723B" w:rsidRDefault="00CE00E7" w:rsidP="00CE00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</w:tcPr>
          <w:p w:rsidR="00CE00E7" w:rsidRPr="002C723B" w:rsidRDefault="00CE00E7" w:rsidP="00CE00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1. Вводное занятие «Математика – царица наук»</w:t>
            </w:r>
          </w:p>
        </w:tc>
        <w:tc>
          <w:tcPr>
            <w:tcW w:w="1951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Знакомство с основными разделами математики. Первоначальное знакомство с изучаемым материалом</w:t>
            </w: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Определение интересов, склонностей учащихся.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2.</w:t>
            </w: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23B">
              <w:rPr>
                <w:rFonts w:ascii="Times New Roman" w:hAnsi="Times New Roman"/>
                <w:sz w:val="24"/>
                <w:szCs w:val="24"/>
              </w:rPr>
              <w:t>Как люди научились считать.</w:t>
            </w:r>
          </w:p>
        </w:tc>
        <w:tc>
          <w:tcPr>
            <w:tcW w:w="1951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Знакомство с материалом из истории развития математики. Решение занимательных заданий, связанные со счётом предметов</w:t>
            </w: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выполнение заданий презентации «Как люди научились считать»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3. Интересные приемы устного счёта.</w:t>
            </w:r>
          </w:p>
        </w:tc>
        <w:tc>
          <w:tcPr>
            <w:tcW w:w="1951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Знакомство с интересными приёмами устного счёта, применение рациональных способов решения математических выражений</w:t>
            </w: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4. Решение занимательных задач.</w:t>
            </w:r>
          </w:p>
        </w:tc>
        <w:tc>
          <w:tcPr>
            <w:tcW w:w="1951" w:type="pct"/>
          </w:tcPr>
          <w:p w:rsidR="002C723B" w:rsidRPr="002C723B" w:rsidRDefault="002C723B" w:rsidP="00CE00E7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занимательных задач в стихах по теме «Умножение»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 xml:space="preserve">работа в группах: </w:t>
            </w:r>
            <w:proofErr w:type="spellStart"/>
            <w:r w:rsidRPr="002C723B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2C723B">
              <w:rPr>
                <w:rFonts w:ascii="Times New Roman" w:hAnsi="Times New Roman"/>
                <w:sz w:val="24"/>
                <w:szCs w:val="24"/>
              </w:rPr>
              <w:t xml:space="preserve"> загадок, решение задач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 xml:space="preserve">5. Упражнения с обыкновенными дробями. </w:t>
            </w:r>
          </w:p>
        </w:tc>
        <w:tc>
          <w:tcPr>
            <w:tcW w:w="1951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примеров с обыкновенными дробями. Решение примеров в несколько действий</w:t>
            </w: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работа с алгоритмами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6-7. Учимся отгадывать ребусы.</w:t>
            </w:r>
          </w:p>
        </w:tc>
        <w:tc>
          <w:tcPr>
            <w:tcW w:w="1951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Знакомство с математическими ребусами, решение логических конструкций</w:t>
            </w: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составление математических ребусов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8. Упражнения с десятичными дробями.</w:t>
            </w:r>
          </w:p>
        </w:tc>
        <w:tc>
          <w:tcPr>
            <w:tcW w:w="1951" w:type="pct"/>
          </w:tcPr>
          <w:p w:rsidR="002C723B" w:rsidRPr="002C723B" w:rsidRDefault="002C723B" w:rsidP="00CE00E7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примеров с десятичными дробями. Решение примеров в несколько действий.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работа с алгоритмом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lastRenderedPageBreak/>
              <w:t>9. Решение ребусов и логических задач.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математических ребусов. Знакомство с простейшими умозаключениями на математическом уровне.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10. Задачи с неполными данными, лишними, нереальными данными.</w:t>
            </w:r>
          </w:p>
        </w:tc>
        <w:tc>
          <w:tcPr>
            <w:tcW w:w="1951" w:type="pct"/>
          </w:tcPr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Уяснение формальной сущности логических умозаключений при решении задач с неполными данными, лишними, нереальными данными.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составление схем, диаграмм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11-12. Загадки- смекалки.</w:t>
            </w:r>
          </w:p>
        </w:tc>
        <w:tc>
          <w:tcPr>
            <w:tcW w:w="1951" w:type="pct"/>
          </w:tcPr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математических загадок, требующих от учащихся логических рассуждений.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составление загадок, требующих математического решения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13. Обратные задачи.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обратных задач, используя круговую схем</w:t>
            </w: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работа в группах «Найди пару»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14. Практикум «Подумай и реши».</w:t>
            </w:r>
          </w:p>
        </w:tc>
        <w:tc>
          <w:tcPr>
            <w:tcW w:w="1951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логических задач, требующих применения интуиции и умения проводить в уме несложные рассуждения</w:t>
            </w: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самостоятельное решение задач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15.Задачи с изменением вопроса.</w:t>
            </w:r>
          </w:p>
        </w:tc>
        <w:tc>
          <w:tcPr>
            <w:tcW w:w="1951" w:type="pct"/>
          </w:tcPr>
          <w:p w:rsidR="002C723B" w:rsidRPr="002C723B" w:rsidRDefault="002C723B" w:rsidP="00CE0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Анализ и решение задач, самостоятельное изменение вопроса и решение составленных задач</w:t>
            </w: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23B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2C723B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16. «Газета любознательных».</w:t>
            </w:r>
          </w:p>
        </w:tc>
        <w:tc>
          <w:tcPr>
            <w:tcW w:w="1951" w:type="pct"/>
          </w:tcPr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Создание проектов.</w:t>
            </w: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23B">
              <w:rPr>
                <w:rFonts w:ascii="Times New Roman" w:hAnsi="Times New Roman"/>
                <w:sz w:val="24"/>
                <w:szCs w:val="24"/>
              </w:rPr>
              <w:t>Самостоятельный поиск информации для газеты.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17.Решение нестандартных задач.</w:t>
            </w:r>
          </w:p>
        </w:tc>
        <w:tc>
          <w:tcPr>
            <w:tcW w:w="1951" w:type="pct"/>
          </w:tcPr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задач, требующих применения интуиции и умения проводить в уме несложные рассуждения.</w:t>
            </w:r>
          </w:p>
          <w:p w:rsidR="002C723B" w:rsidRPr="002C723B" w:rsidRDefault="002C723B" w:rsidP="00CE0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задач на установление причинно-следственных отношений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18.Решение олимпиадных задач.</w:t>
            </w:r>
          </w:p>
        </w:tc>
        <w:tc>
          <w:tcPr>
            <w:tcW w:w="1951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19.Решение задач международной игры «Кенгуру»</w:t>
            </w:r>
          </w:p>
        </w:tc>
        <w:tc>
          <w:tcPr>
            <w:tcW w:w="1951" w:type="pct"/>
          </w:tcPr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задач международной игры «Кенгуру».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20. Школьная олимпиада</w:t>
            </w:r>
          </w:p>
        </w:tc>
        <w:tc>
          <w:tcPr>
            <w:tcW w:w="1951" w:type="pct"/>
          </w:tcPr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Формирование числовых и пространственных представлений у детей.</w:t>
            </w:r>
          </w:p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Закрепление знаний о классах и разрядах.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заданий повышенной трудности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lastRenderedPageBreak/>
              <w:t>21. Игра «Работа над ошибками»</w:t>
            </w:r>
          </w:p>
        </w:tc>
        <w:tc>
          <w:tcPr>
            <w:tcW w:w="1951" w:type="pct"/>
          </w:tcPr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Включение в активный словарь детей алгебраических терминов.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работа над ошибками олимпиадных заданий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22.Математические горки.</w:t>
            </w:r>
          </w:p>
        </w:tc>
        <w:tc>
          <w:tcPr>
            <w:tcW w:w="1951" w:type="pct"/>
          </w:tcPr>
          <w:p w:rsidR="002C723B" w:rsidRPr="002C723B" w:rsidRDefault="002C723B" w:rsidP="002C723B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Формирование числовых и пространственных представлений у детей.</w:t>
            </w:r>
          </w:p>
          <w:p w:rsidR="002C723B" w:rsidRPr="002C723B" w:rsidRDefault="002C723B" w:rsidP="002C723B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Закрепление знаний о классах и разрядах.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задач на преобразование неравенств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23. Наглядная алгебра.</w:t>
            </w:r>
          </w:p>
        </w:tc>
        <w:tc>
          <w:tcPr>
            <w:tcW w:w="1951" w:type="pct"/>
          </w:tcPr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Включение в активный словарь детей алгебраических терминов.</w:t>
            </w: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 xml:space="preserve">работа в группах: </w:t>
            </w:r>
            <w:proofErr w:type="spellStart"/>
            <w:r w:rsidRPr="002C723B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24.Решение логических задач.</w:t>
            </w:r>
          </w:p>
        </w:tc>
        <w:tc>
          <w:tcPr>
            <w:tcW w:w="1951" w:type="pct"/>
          </w:tcPr>
          <w:p w:rsidR="002C723B" w:rsidRPr="002C723B" w:rsidRDefault="002C723B" w:rsidP="002C723B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задач, требующих применения интуиции и умения проводить в уме несложные рассуждения.</w:t>
            </w:r>
          </w:p>
          <w:p w:rsidR="002C723B" w:rsidRPr="002C723B" w:rsidRDefault="002C723B" w:rsidP="00CE0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схематическое изображение задач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25.Игра «У кого какая цифра»</w:t>
            </w:r>
          </w:p>
        </w:tc>
        <w:tc>
          <w:tcPr>
            <w:tcW w:w="1951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Закрепление знаний нумерации чисел</w:t>
            </w: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26.Знакомьтесь: Архимед!</w:t>
            </w:r>
          </w:p>
        </w:tc>
        <w:tc>
          <w:tcPr>
            <w:tcW w:w="1951" w:type="pct"/>
          </w:tcPr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Исторические сведения</w:t>
            </w: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C723B">
              <w:rPr>
                <w:rFonts w:ascii="Times New Roman" w:hAnsi="Times New Roman"/>
                <w:sz w:val="24"/>
                <w:szCs w:val="24"/>
              </w:rPr>
              <w:t>кто такой Архимед</w:t>
            </w:r>
          </w:p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C723B">
              <w:rPr>
                <w:rFonts w:ascii="Times New Roman" w:hAnsi="Times New Roman"/>
                <w:sz w:val="24"/>
                <w:szCs w:val="24"/>
              </w:rPr>
              <w:t xml:space="preserve"> открытия Архимеда</w:t>
            </w:r>
          </w:p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C723B">
              <w:rPr>
                <w:rFonts w:ascii="Times New Roman" w:hAnsi="Times New Roman"/>
                <w:sz w:val="24"/>
                <w:szCs w:val="24"/>
              </w:rPr>
              <w:t xml:space="preserve"> вклад в науку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работа с энциклопедиями и справочной литературой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27.Задачи с многовариантными решениями.</w:t>
            </w:r>
          </w:p>
        </w:tc>
        <w:tc>
          <w:tcPr>
            <w:tcW w:w="1951" w:type="pct"/>
          </w:tcPr>
          <w:p w:rsidR="002C723B" w:rsidRPr="002C723B" w:rsidRDefault="002C723B" w:rsidP="002C723B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задач, требующих применения интуиции и умения проводить в уме несложные рассуждения.</w:t>
            </w:r>
          </w:p>
          <w:p w:rsidR="002C723B" w:rsidRPr="002C723B" w:rsidRDefault="002C723B" w:rsidP="00CE0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 xml:space="preserve">28.Знакомьтесь: Пифагор! </w:t>
            </w:r>
          </w:p>
        </w:tc>
        <w:tc>
          <w:tcPr>
            <w:tcW w:w="1951" w:type="pct"/>
          </w:tcPr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Исторические сведения</w:t>
            </w: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C723B">
              <w:rPr>
                <w:rFonts w:ascii="Times New Roman" w:hAnsi="Times New Roman"/>
                <w:sz w:val="24"/>
                <w:szCs w:val="24"/>
              </w:rPr>
              <w:t>кто такой Пифагор</w:t>
            </w:r>
          </w:p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C723B">
              <w:rPr>
                <w:rFonts w:ascii="Times New Roman" w:hAnsi="Times New Roman"/>
                <w:sz w:val="24"/>
                <w:szCs w:val="24"/>
              </w:rPr>
              <w:t xml:space="preserve"> открытия Пифагор</w:t>
            </w:r>
          </w:p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C723B">
              <w:rPr>
                <w:rFonts w:ascii="Times New Roman" w:hAnsi="Times New Roman"/>
                <w:sz w:val="24"/>
                <w:szCs w:val="24"/>
              </w:rPr>
              <w:t xml:space="preserve"> вклад в науку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работа с информацией презентации: «Знакомьтесь: Пифагор!»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 xml:space="preserve">29.Задачи с многовариантными </w:t>
            </w:r>
            <w:r w:rsidRPr="002C723B">
              <w:rPr>
                <w:rFonts w:ascii="Times New Roman" w:hAnsi="Times New Roman"/>
                <w:sz w:val="24"/>
                <w:szCs w:val="24"/>
              </w:rPr>
              <w:lastRenderedPageBreak/>
              <w:t>решениями.</w:t>
            </w:r>
          </w:p>
        </w:tc>
        <w:tc>
          <w:tcPr>
            <w:tcW w:w="1951" w:type="pct"/>
          </w:tcPr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задач, требующих применения интуиции и умения проводить в уме </w:t>
            </w:r>
            <w:r w:rsidRPr="002C723B">
              <w:rPr>
                <w:rFonts w:ascii="Times New Roman" w:hAnsi="Times New Roman"/>
                <w:sz w:val="24"/>
                <w:szCs w:val="24"/>
              </w:rPr>
              <w:lastRenderedPageBreak/>
              <w:t>несложные рассуждения.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 по решению задач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lastRenderedPageBreak/>
              <w:t>30.Учимся комбинировать элементы знаковых систем.</w:t>
            </w:r>
          </w:p>
        </w:tc>
        <w:tc>
          <w:tcPr>
            <w:tcW w:w="1951" w:type="pct"/>
          </w:tcPr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задач, требующих применения интуиции и умения проводить в уме несложные рассуждения.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составление знаковых систем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31.Задачи с многовариантными решениями.</w:t>
            </w:r>
          </w:p>
        </w:tc>
        <w:tc>
          <w:tcPr>
            <w:tcW w:w="1951" w:type="pct"/>
          </w:tcPr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Решение задач, требующих применения интуиции и умения проводить в уме несложные рассуждения.</w:t>
            </w: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32.Математический КВН</w:t>
            </w:r>
          </w:p>
        </w:tc>
        <w:tc>
          <w:tcPr>
            <w:tcW w:w="1951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Систематизация знаний по изученным разделам.</w:t>
            </w: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23B" w:rsidRPr="002C723B" w:rsidTr="002C723B">
        <w:trPr>
          <w:trHeight w:val="755"/>
        </w:trPr>
        <w:tc>
          <w:tcPr>
            <w:tcW w:w="992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33-34 Круглый стол «Подведем итоги»</w:t>
            </w:r>
          </w:p>
        </w:tc>
        <w:tc>
          <w:tcPr>
            <w:tcW w:w="1951" w:type="pct"/>
          </w:tcPr>
          <w:p w:rsidR="002C723B" w:rsidRPr="002C723B" w:rsidRDefault="002C723B" w:rsidP="0006064F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Систематизация знаний по изученным разделам.</w:t>
            </w:r>
          </w:p>
          <w:p w:rsidR="002C723B" w:rsidRPr="002C723B" w:rsidRDefault="002C723B" w:rsidP="0006064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C723B" w:rsidRPr="002C723B" w:rsidRDefault="002C723B" w:rsidP="00F46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23B">
              <w:rPr>
                <w:rFonts w:ascii="Times New Roman" w:hAnsi="Times New Roman"/>
                <w:sz w:val="24"/>
                <w:szCs w:val="24"/>
              </w:rPr>
              <w:t>коллективная работа по составлению отчёта о проделанной работе</w:t>
            </w:r>
          </w:p>
        </w:tc>
        <w:tc>
          <w:tcPr>
            <w:tcW w:w="386" w:type="pct"/>
          </w:tcPr>
          <w:p w:rsidR="002C723B" w:rsidRPr="002C723B" w:rsidRDefault="002C723B" w:rsidP="00CE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0E7" w:rsidRPr="002C723B" w:rsidRDefault="00CE00E7" w:rsidP="00CE00E7">
      <w:pPr>
        <w:rPr>
          <w:rFonts w:ascii="Times New Roman" w:hAnsi="Times New Roman"/>
          <w:b/>
          <w:sz w:val="24"/>
          <w:szCs w:val="24"/>
        </w:rPr>
      </w:pPr>
    </w:p>
    <w:p w:rsidR="00E230DB" w:rsidRPr="002C723B" w:rsidRDefault="00E230DB" w:rsidP="00E230DB">
      <w:pPr>
        <w:jc w:val="both"/>
        <w:rPr>
          <w:rFonts w:ascii="Times New Roman" w:hAnsi="Times New Roman"/>
          <w:sz w:val="24"/>
          <w:szCs w:val="24"/>
        </w:rPr>
      </w:pPr>
    </w:p>
    <w:p w:rsidR="00004DDB" w:rsidRDefault="00004DDB" w:rsidP="00004DDB">
      <w:pPr>
        <w:jc w:val="right"/>
        <w:rPr>
          <w:rFonts w:ascii="Times New Roman" w:hAnsi="Times New Roman"/>
          <w:b/>
          <w:sz w:val="28"/>
          <w:szCs w:val="28"/>
        </w:rPr>
      </w:pPr>
    </w:p>
    <w:p w:rsidR="00004DDB" w:rsidRDefault="00004DDB" w:rsidP="00004DDB">
      <w:pPr>
        <w:jc w:val="right"/>
        <w:rPr>
          <w:rFonts w:ascii="Times New Roman" w:hAnsi="Times New Roman"/>
          <w:b/>
          <w:sz w:val="28"/>
          <w:szCs w:val="28"/>
        </w:rPr>
      </w:pPr>
    </w:p>
    <w:p w:rsidR="00004DDB" w:rsidRDefault="00004DDB" w:rsidP="00004DD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004DDB" w:rsidRDefault="00004DDB" w:rsidP="00004DDB">
      <w:pPr>
        <w:jc w:val="right"/>
        <w:rPr>
          <w:rFonts w:ascii="Times New Roman" w:hAnsi="Times New Roman"/>
          <w:b/>
          <w:sz w:val="28"/>
          <w:szCs w:val="28"/>
        </w:rPr>
      </w:pPr>
    </w:p>
    <w:p w:rsidR="00004DDB" w:rsidRPr="002C723B" w:rsidRDefault="00004DDB" w:rsidP="00004DDB">
      <w:pPr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2C723B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004DDB" w:rsidRPr="002C723B" w:rsidRDefault="00004DDB" w:rsidP="00004DDB">
      <w:pPr>
        <w:shd w:val="clear" w:color="auto" w:fill="FFFFFF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2C723B">
        <w:rPr>
          <w:rFonts w:ascii="Times New Roman" w:hAnsi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2C723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2C723B">
        <w:rPr>
          <w:rFonts w:ascii="Times New Roman" w:hAnsi="Times New Roman"/>
          <w:color w:val="000000"/>
          <w:spacing w:val="2"/>
          <w:sz w:val="24"/>
          <w:szCs w:val="24"/>
        </w:rPr>
        <w:t>пределения.</w:t>
      </w:r>
    </w:p>
    <w:p w:rsidR="00004DDB" w:rsidRPr="002C723B" w:rsidRDefault="00004DDB" w:rsidP="00004DD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2C723B">
        <w:rPr>
          <w:rFonts w:ascii="Times New Roman" w:hAnsi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2C723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2C723B">
        <w:rPr>
          <w:rFonts w:ascii="Times New Roman" w:hAnsi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2C723B">
        <w:rPr>
          <w:rFonts w:ascii="Times New Roman" w:hAnsi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2C723B">
        <w:rPr>
          <w:rFonts w:ascii="Times New Roman" w:hAnsi="Times New Roman"/>
          <w:color w:val="000000"/>
          <w:sz w:val="24"/>
          <w:szCs w:val="24"/>
        </w:rPr>
        <w:t>шая двух - трехходовые задачи.</w:t>
      </w:r>
    </w:p>
    <w:p w:rsidR="00004DDB" w:rsidRPr="002C723B" w:rsidRDefault="00004DDB" w:rsidP="00004DDB">
      <w:pPr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2C723B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004DDB" w:rsidRPr="002C723B" w:rsidRDefault="00004DDB" w:rsidP="00004DD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2C723B">
        <w:rPr>
          <w:rFonts w:ascii="Times New Roman" w:hAnsi="Times New Roman"/>
          <w:color w:val="000000"/>
          <w:sz w:val="24"/>
          <w:szCs w:val="24"/>
        </w:rPr>
        <w:t>В рабочие тетради включены упражнения на развитие и совер</w:t>
      </w:r>
      <w:r w:rsidRPr="002C723B">
        <w:rPr>
          <w:rFonts w:ascii="Times New Roman" w:hAnsi="Times New Roman"/>
          <w:color w:val="000000"/>
          <w:sz w:val="24"/>
          <w:szCs w:val="24"/>
        </w:rPr>
        <w:softHyphen/>
      </w: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2C723B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и </w:t>
      </w: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2C723B">
        <w:rPr>
          <w:rFonts w:ascii="Times New Roman" w:hAnsi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2C723B">
        <w:rPr>
          <w:rFonts w:ascii="Times New Roman" w:hAnsi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2C723B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2C723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2C723B">
        <w:rPr>
          <w:rFonts w:ascii="Times New Roman" w:hAnsi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2C723B">
        <w:rPr>
          <w:rFonts w:ascii="Times New Roman" w:hAnsi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2C723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004DDB" w:rsidRPr="002C723B" w:rsidRDefault="00004DDB" w:rsidP="00004DDB">
      <w:pPr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2C723B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lastRenderedPageBreak/>
        <w:t>Задания на развитие и совершенствование воображения</w:t>
      </w:r>
    </w:p>
    <w:p w:rsidR="00004DDB" w:rsidRPr="002C723B" w:rsidRDefault="00004DDB" w:rsidP="00004DDB">
      <w:pPr>
        <w:shd w:val="clear" w:color="auto" w:fill="FFFFFF"/>
        <w:ind w:right="19" w:firstLine="720"/>
        <w:jc w:val="both"/>
        <w:rPr>
          <w:rFonts w:ascii="Times New Roman" w:hAnsi="Times New Roman"/>
          <w:sz w:val="24"/>
          <w:szCs w:val="24"/>
        </w:rPr>
      </w:pPr>
      <w:r w:rsidRPr="002C723B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2C723B">
        <w:rPr>
          <w:rFonts w:ascii="Times New Roman" w:hAnsi="Times New Roman"/>
          <w:color w:val="000000"/>
          <w:sz w:val="24"/>
          <w:szCs w:val="24"/>
        </w:rPr>
        <w:t>включающем задания геометрического характера;</w:t>
      </w:r>
    </w:p>
    <w:p w:rsidR="00004DDB" w:rsidRPr="002C723B" w:rsidRDefault="00004DDB" w:rsidP="00004DDB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C723B">
        <w:rPr>
          <w:rFonts w:ascii="Times New Roman" w:hAnsi="Times New Roman"/>
          <w:color w:val="000000"/>
          <w:spacing w:val="-3"/>
          <w:sz w:val="24"/>
          <w:szCs w:val="24"/>
        </w:rPr>
        <w:t>дорисовывание</w:t>
      </w:r>
      <w:proofErr w:type="spellEnd"/>
      <w:r w:rsidRPr="002C723B">
        <w:rPr>
          <w:rFonts w:ascii="Times New Roman" w:hAnsi="Times New Roman"/>
          <w:color w:val="000000"/>
          <w:spacing w:val="-3"/>
          <w:sz w:val="24"/>
          <w:szCs w:val="24"/>
        </w:rPr>
        <w:t xml:space="preserve"> несложных композиций из геометрических тел </w:t>
      </w:r>
      <w:r w:rsidRPr="002C723B"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2C723B">
        <w:rPr>
          <w:rFonts w:ascii="Times New Roman" w:hAnsi="Times New Roman"/>
          <w:color w:val="000000"/>
          <w:sz w:val="24"/>
          <w:szCs w:val="24"/>
        </w:rPr>
        <w:t>изображения;</w:t>
      </w:r>
    </w:p>
    <w:p w:rsidR="00004DDB" w:rsidRPr="002C723B" w:rsidRDefault="00004DDB" w:rsidP="00004DDB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t>выбор фигуры нужной формы для восстановления целого;</w:t>
      </w:r>
    </w:p>
    <w:p w:rsidR="00004DDB" w:rsidRPr="002C723B" w:rsidRDefault="00004DDB" w:rsidP="00004DDB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C723B">
        <w:rPr>
          <w:rFonts w:ascii="Times New Roman" w:hAnsi="Times New Roman"/>
          <w:color w:val="000000"/>
          <w:spacing w:val="-3"/>
          <w:sz w:val="24"/>
          <w:szCs w:val="24"/>
        </w:rPr>
        <w:t>вычерчивание уникурсальных фигур (фигур, которые надо на</w:t>
      </w:r>
      <w:r w:rsidRPr="002C723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2C723B">
        <w:rPr>
          <w:rFonts w:ascii="Times New Roman" w:hAnsi="Times New Roman"/>
          <w:color w:val="000000"/>
          <w:sz w:val="24"/>
          <w:szCs w:val="24"/>
        </w:rPr>
        <w:t>же линию дважды);</w:t>
      </w:r>
    </w:p>
    <w:p w:rsidR="00004DDB" w:rsidRPr="002C723B" w:rsidRDefault="00004DDB" w:rsidP="00004DDB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t>выбор пары идентичных фигур сложной конфигурации;</w:t>
      </w:r>
    </w:p>
    <w:p w:rsidR="00004DDB" w:rsidRPr="002C723B" w:rsidRDefault="00004DDB" w:rsidP="00004DDB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1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2C723B">
        <w:rPr>
          <w:rFonts w:ascii="Times New Roman" w:hAnsi="Times New Roman"/>
          <w:color w:val="000000"/>
          <w:spacing w:val="-1"/>
          <w:sz w:val="24"/>
          <w:szCs w:val="24"/>
        </w:rPr>
        <w:t>выделение из общего рисунка заданных фигур с целью выяв</w:t>
      </w:r>
      <w:r w:rsidRPr="002C723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t>ления замаскированного рисунка;</w:t>
      </w:r>
    </w:p>
    <w:p w:rsidR="00004DDB" w:rsidRPr="002C723B" w:rsidRDefault="00004DDB" w:rsidP="00004DDB">
      <w:pPr>
        <w:widowControl w:val="0"/>
        <w:numPr>
          <w:ilvl w:val="0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left="1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2C723B">
        <w:rPr>
          <w:rFonts w:ascii="Times New Roman" w:hAnsi="Times New Roman"/>
          <w:color w:val="000000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2C723B">
        <w:rPr>
          <w:rFonts w:ascii="Times New Roman" w:hAnsi="Times New Roman"/>
          <w:color w:val="000000"/>
          <w:spacing w:val="-3"/>
          <w:sz w:val="24"/>
          <w:szCs w:val="24"/>
        </w:rPr>
        <w:t>данных;</w:t>
      </w:r>
    </w:p>
    <w:p w:rsidR="00004DDB" w:rsidRPr="002C723B" w:rsidRDefault="00004DDB" w:rsidP="00004DDB">
      <w:pPr>
        <w:shd w:val="clear" w:color="auto" w:fill="FFFFFF"/>
        <w:tabs>
          <w:tab w:val="left" w:pos="44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C723B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- </w:t>
      </w: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2C723B">
        <w:rPr>
          <w:rFonts w:ascii="Times New Roman" w:hAnsi="Times New Roman"/>
          <w:color w:val="000000"/>
          <w:spacing w:val="-1"/>
          <w:sz w:val="24"/>
          <w:szCs w:val="24"/>
        </w:rPr>
        <w:t>заданных фигур.</w:t>
      </w:r>
    </w:p>
    <w:p w:rsidR="00004DDB" w:rsidRPr="002C723B" w:rsidRDefault="00004DDB" w:rsidP="00004DDB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2C723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C723B">
        <w:rPr>
          <w:rFonts w:ascii="Times New Roman" w:hAnsi="Times New Roman"/>
          <w:color w:val="000000"/>
          <w:spacing w:val="6"/>
          <w:sz w:val="24"/>
          <w:szCs w:val="24"/>
        </w:rPr>
        <w:t>Совершенствованию воображения способствует работа с изог</w:t>
      </w: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2C723B">
        <w:rPr>
          <w:rFonts w:ascii="Times New Roman" w:hAnsi="Times New Roman"/>
          <w:color w:val="000000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2C723B">
        <w:rPr>
          <w:rFonts w:ascii="Times New Roman" w:hAnsi="Times New Roman"/>
          <w:color w:val="000000"/>
          <w:sz w:val="24"/>
          <w:szCs w:val="24"/>
        </w:rPr>
        <w:t>числогра</w:t>
      </w: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t>ммы</w:t>
      </w:r>
      <w:proofErr w:type="spellEnd"/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t xml:space="preserve"> (предмет изображен с помощью чисел).</w:t>
      </w:r>
    </w:p>
    <w:p w:rsidR="00004DDB" w:rsidRPr="002C723B" w:rsidRDefault="00004DDB" w:rsidP="00004DDB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2C723B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 xml:space="preserve"> Задания, развивающие мышление</w:t>
      </w:r>
    </w:p>
    <w:p w:rsidR="00004DDB" w:rsidRPr="002C723B" w:rsidRDefault="00004DDB" w:rsidP="00004DDB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2C723B">
        <w:rPr>
          <w:rFonts w:ascii="Times New Roman" w:hAnsi="Times New Roman"/>
          <w:color w:val="000000"/>
          <w:sz w:val="24"/>
          <w:szCs w:val="24"/>
        </w:rPr>
        <w:t>ляется развитие мышления. С этой целью в рабочих тетрадях при</w:t>
      </w:r>
      <w:r w:rsidRPr="002C723B">
        <w:rPr>
          <w:rFonts w:ascii="Times New Roman" w:hAnsi="Times New Roman"/>
          <w:color w:val="000000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2C723B">
        <w:rPr>
          <w:rFonts w:ascii="Times New Roman" w:hAnsi="Times New Roman"/>
          <w:color w:val="000000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2C723B">
        <w:rPr>
          <w:rFonts w:ascii="Times New Roman" w:hAnsi="Times New Roman"/>
          <w:color w:val="000000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2C723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2C723B">
        <w:rPr>
          <w:rFonts w:ascii="Times New Roman" w:hAnsi="Times New Roman"/>
          <w:color w:val="000000"/>
          <w:spacing w:val="-1"/>
          <w:sz w:val="24"/>
          <w:szCs w:val="24"/>
        </w:rPr>
        <w:t>мическими предписаниями (шаговое выполнение задания).</w:t>
      </w:r>
    </w:p>
    <w:p w:rsidR="00004DDB" w:rsidRPr="002C723B" w:rsidRDefault="00004DDB" w:rsidP="00004DDB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2C723B">
        <w:rPr>
          <w:rFonts w:ascii="Times New Roman" w:hAnsi="Times New Roman"/>
          <w:sz w:val="24"/>
          <w:szCs w:val="24"/>
        </w:rPr>
        <w:t>В конце каждого  занятия ученики получают домашнее задание. В зависимости от сложности изучаемой темы домашние задания носит индивидуальный  характер.  Проверка домашнего задания оценивается  с учетом индивидуальных возможностей каждого ученика.</w:t>
      </w:r>
    </w:p>
    <w:p w:rsidR="00004DDB" w:rsidRPr="002C723B" w:rsidRDefault="00004DDB" w:rsidP="00004DDB">
      <w:pPr>
        <w:rPr>
          <w:rFonts w:ascii="Times New Roman" w:hAnsi="Times New Roman"/>
          <w:sz w:val="24"/>
          <w:szCs w:val="24"/>
        </w:rPr>
      </w:pPr>
      <w:r w:rsidRPr="002C72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230DB" w:rsidRPr="002C723B" w:rsidRDefault="00E230DB" w:rsidP="00004DDB">
      <w:pPr>
        <w:jc w:val="both"/>
        <w:rPr>
          <w:rFonts w:ascii="Times New Roman" w:hAnsi="Times New Roman"/>
          <w:sz w:val="24"/>
          <w:szCs w:val="24"/>
        </w:rPr>
      </w:pPr>
    </w:p>
    <w:p w:rsidR="00E230DB" w:rsidRPr="002C723B" w:rsidRDefault="00E230DB" w:rsidP="00E230DB">
      <w:pPr>
        <w:pStyle w:val="3"/>
        <w:jc w:val="both"/>
        <w:rPr>
          <w:sz w:val="24"/>
          <w:szCs w:val="24"/>
        </w:rPr>
      </w:pPr>
      <w:r w:rsidRPr="002C723B">
        <w:rPr>
          <w:sz w:val="24"/>
          <w:szCs w:val="24"/>
        </w:rPr>
        <w:t xml:space="preserve"> </w:t>
      </w:r>
    </w:p>
    <w:p w:rsidR="002C723B" w:rsidRPr="002C723B" w:rsidRDefault="002C723B">
      <w:pPr>
        <w:pStyle w:val="3"/>
        <w:jc w:val="both"/>
        <w:rPr>
          <w:sz w:val="24"/>
          <w:szCs w:val="24"/>
        </w:rPr>
      </w:pPr>
    </w:p>
    <w:sectPr w:rsidR="002C723B" w:rsidRPr="002C723B" w:rsidSect="009107B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C789A"/>
    <w:multiLevelType w:val="hybridMultilevel"/>
    <w:tmpl w:val="DA2A0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34C9"/>
    <w:rsid w:val="00004DDB"/>
    <w:rsid w:val="0006064F"/>
    <w:rsid w:val="001334C9"/>
    <w:rsid w:val="00167AF0"/>
    <w:rsid w:val="001854FB"/>
    <w:rsid w:val="002C723B"/>
    <w:rsid w:val="0059119F"/>
    <w:rsid w:val="005D3BDA"/>
    <w:rsid w:val="009107BC"/>
    <w:rsid w:val="00954537"/>
    <w:rsid w:val="009D3895"/>
    <w:rsid w:val="00A944AB"/>
    <w:rsid w:val="00CE00E7"/>
    <w:rsid w:val="00E230DB"/>
    <w:rsid w:val="00F2361F"/>
    <w:rsid w:val="00F46C17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C9"/>
  </w:style>
  <w:style w:type="paragraph" w:styleId="8">
    <w:name w:val="heading 8"/>
    <w:basedOn w:val="a"/>
    <w:next w:val="a"/>
    <w:link w:val="80"/>
    <w:qFormat/>
    <w:rsid w:val="00E230D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34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1334C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19">
    <w:name w:val="Font Style219"/>
    <w:basedOn w:val="a0"/>
    <w:rsid w:val="001334C9"/>
    <w:rPr>
      <w:rFonts w:ascii="Times New Roman" w:hAnsi="Times New Roman" w:cs="Times New Roman"/>
      <w:sz w:val="20"/>
      <w:szCs w:val="20"/>
    </w:rPr>
  </w:style>
  <w:style w:type="character" w:customStyle="1" w:styleId="FontStyle218">
    <w:name w:val="Font Style218"/>
    <w:basedOn w:val="a0"/>
    <w:rsid w:val="00E230D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next w:val="a"/>
    <w:rsid w:val="00E230D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21">
    <w:name w:val="Font Style221"/>
    <w:basedOn w:val="a0"/>
    <w:rsid w:val="00E230DB"/>
    <w:rPr>
      <w:rFonts w:ascii="Times New Roman" w:hAnsi="Times New Roman" w:cs="Times New Roman"/>
      <w:b/>
      <w:bCs/>
      <w:sz w:val="18"/>
      <w:szCs w:val="18"/>
    </w:rPr>
  </w:style>
  <w:style w:type="character" w:customStyle="1" w:styleId="80">
    <w:name w:val="Заголовок 8 Знак"/>
    <w:basedOn w:val="a0"/>
    <w:link w:val="8"/>
    <w:rsid w:val="00E230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72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5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10</cp:revision>
  <cp:lastPrinted>2019-01-16T11:54:00Z</cp:lastPrinted>
  <dcterms:created xsi:type="dcterms:W3CDTF">2018-11-20T17:03:00Z</dcterms:created>
  <dcterms:modified xsi:type="dcterms:W3CDTF">2019-01-17T08:38:00Z</dcterms:modified>
</cp:coreProperties>
</file>