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930FE" w:rsidRDefault="009930FE">
      <w:r>
        <w:br w:type="page"/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1905</wp:posOffset>
            </wp:positionV>
            <wp:extent cx="5941060" cy="8528050"/>
            <wp:effectExtent l="0" t="0" r="2540" b="635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8528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5AA4" w:rsidRDefault="00635AA4" w:rsidP="00635AA4"/>
    <w:tbl>
      <w:tblPr>
        <w:tblW w:w="9639" w:type="dxa"/>
        <w:tblLook w:val="04A0" w:firstRow="1" w:lastRow="0" w:firstColumn="1" w:lastColumn="0" w:noHBand="0" w:noVBand="1"/>
      </w:tblPr>
      <w:tblGrid>
        <w:gridCol w:w="3261"/>
        <w:gridCol w:w="1843"/>
        <w:gridCol w:w="4535"/>
      </w:tblGrid>
      <w:tr w:rsidR="00AA6C66" w:rsidRPr="00AA6C66" w:rsidTr="000666A8">
        <w:trPr>
          <w:trHeight w:val="375"/>
        </w:trPr>
        <w:tc>
          <w:tcPr>
            <w:tcW w:w="963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A6C66" w:rsidRPr="00AA6C66" w:rsidRDefault="00AA6C66" w:rsidP="00AA6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A6C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Общие сведения об учреждении</w:t>
            </w:r>
          </w:p>
        </w:tc>
      </w:tr>
      <w:tr w:rsidR="00AA6C66" w:rsidRPr="00AA6C66" w:rsidTr="000666A8">
        <w:trPr>
          <w:trHeight w:val="255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A6C66" w:rsidRPr="00AA6C66" w:rsidRDefault="00AA6C66" w:rsidP="00AA6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6C66" w:rsidRPr="00AA6C66" w:rsidRDefault="00AA6C66" w:rsidP="00AA6C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6C66" w:rsidRPr="00AA6C66" w:rsidRDefault="00AA6C66" w:rsidP="00AA6C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A6C66" w:rsidRPr="00AA6C66" w:rsidTr="000666A8">
        <w:trPr>
          <w:trHeight w:val="750"/>
        </w:trPr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A6C66" w:rsidRPr="00AA6C66" w:rsidRDefault="00AA6C66" w:rsidP="00AA6C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A6C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Полное наименование учреждения</w:t>
            </w:r>
          </w:p>
        </w:tc>
        <w:tc>
          <w:tcPr>
            <w:tcW w:w="637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C6742" w:rsidRDefault="007C6AB2" w:rsidP="00AA6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</w:t>
            </w:r>
            <w:r w:rsidR="00AA6C66" w:rsidRPr="00AA6C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униципальное общеобразовательное</w:t>
            </w:r>
            <w:r w:rsidR="00AA6C66" w:rsidRPr="00AA6C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учрежден</w:t>
            </w:r>
            <w:r w:rsidR="00CC67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ие средняя общеобразовательная </w:t>
            </w:r>
            <w:r w:rsidR="00AA6C66" w:rsidRPr="00AA6C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школа № 24</w:t>
            </w:r>
          </w:p>
          <w:p w:rsidR="00AA6C66" w:rsidRPr="00AA6C66" w:rsidRDefault="00AA6C66" w:rsidP="00AA6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A6C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имени Бориса Рукавицына </w:t>
            </w:r>
          </w:p>
        </w:tc>
      </w:tr>
      <w:tr w:rsidR="00AA6C66" w:rsidRPr="00AA6C66" w:rsidTr="000666A8">
        <w:trPr>
          <w:trHeight w:val="315"/>
        </w:trPr>
        <w:tc>
          <w:tcPr>
            <w:tcW w:w="32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A6C66" w:rsidRPr="00AA6C66" w:rsidRDefault="00AA6C66" w:rsidP="00AA6C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A6C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Сокращенное наименование учреждения</w:t>
            </w:r>
          </w:p>
        </w:tc>
        <w:tc>
          <w:tcPr>
            <w:tcW w:w="637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A6C66" w:rsidRPr="00AA6C66" w:rsidRDefault="00AA6C66" w:rsidP="00AA6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A6C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СОШ № 24 имени Бориса Рукавицына </w:t>
            </w:r>
          </w:p>
        </w:tc>
      </w:tr>
      <w:tr w:rsidR="00AA6C66" w:rsidRPr="00AA6C66" w:rsidTr="000666A8">
        <w:trPr>
          <w:trHeight w:val="645"/>
        </w:trPr>
        <w:tc>
          <w:tcPr>
            <w:tcW w:w="32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A6C66" w:rsidRPr="00AA6C66" w:rsidRDefault="00AA6C66" w:rsidP="00AA6C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A6C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Место нахождения учреждения</w:t>
            </w:r>
          </w:p>
        </w:tc>
        <w:tc>
          <w:tcPr>
            <w:tcW w:w="637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A6C66" w:rsidRPr="00AA6C66" w:rsidRDefault="00AA6C66" w:rsidP="00AA6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A6C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Российская Федерация, 152920, Ярославская область, город Рыбинск, улица Б.Рукавицына, дом 35.</w:t>
            </w:r>
          </w:p>
        </w:tc>
      </w:tr>
      <w:tr w:rsidR="00AA6C66" w:rsidRPr="00AA6C66" w:rsidTr="000666A8">
        <w:trPr>
          <w:trHeight w:val="420"/>
        </w:trPr>
        <w:tc>
          <w:tcPr>
            <w:tcW w:w="32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A6C66" w:rsidRPr="00AA6C66" w:rsidRDefault="00AA6C66" w:rsidP="00AA6C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A6C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Почтовый адрес</w:t>
            </w:r>
          </w:p>
        </w:tc>
        <w:tc>
          <w:tcPr>
            <w:tcW w:w="637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A6C66" w:rsidRPr="00AA6C66" w:rsidRDefault="00AA6C66" w:rsidP="00AA6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A6C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152920, Ярославская обл., г.</w:t>
            </w:r>
            <w:r w:rsidR="00CC67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AA6C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Рыбинск, ул.</w:t>
            </w:r>
            <w:r w:rsidR="00CC67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AA6C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Б.Рукавицына, д.35</w:t>
            </w:r>
          </w:p>
        </w:tc>
      </w:tr>
      <w:tr w:rsidR="00AA6C66" w:rsidRPr="00AA6C66" w:rsidTr="000666A8">
        <w:trPr>
          <w:trHeight w:val="1005"/>
        </w:trPr>
        <w:tc>
          <w:tcPr>
            <w:tcW w:w="32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A6C66" w:rsidRPr="00AA6C66" w:rsidRDefault="00AA6C66" w:rsidP="00AA6C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A6C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Перечень видов деятельности учреждения, соответствующий его учредительным документам:</w:t>
            </w:r>
          </w:p>
        </w:tc>
        <w:tc>
          <w:tcPr>
            <w:tcW w:w="637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A6C66" w:rsidRPr="00AA6C66" w:rsidRDefault="00AA6C66" w:rsidP="00AA6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A6C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AA6C66" w:rsidRPr="00AA6C66" w:rsidTr="000666A8">
        <w:trPr>
          <w:trHeight w:val="450"/>
        </w:trPr>
        <w:tc>
          <w:tcPr>
            <w:tcW w:w="32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A6C66" w:rsidRPr="00AA6C66" w:rsidRDefault="00AA6C66" w:rsidP="00AA6C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A6C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-основные виды деятельности</w:t>
            </w:r>
          </w:p>
        </w:tc>
        <w:tc>
          <w:tcPr>
            <w:tcW w:w="637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A6C66" w:rsidRPr="000666A8" w:rsidRDefault="00AA6C66" w:rsidP="00AA6C66">
            <w:pPr>
              <w:pStyle w:val="ConsPlusNormal"/>
              <w:widowControl/>
              <w:ind w:firstLine="0"/>
              <w:rPr>
                <w:rFonts w:ascii="Times New Roman" w:hAnsi="Times New Roman"/>
                <w:sz w:val="23"/>
                <w:szCs w:val="23"/>
              </w:rPr>
            </w:pPr>
            <w:r w:rsidRPr="000666A8">
              <w:rPr>
                <w:rFonts w:ascii="Times New Roman" w:hAnsi="Times New Roman"/>
                <w:sz w:val="23"/>
                <w:szCs w:val="23"/>
              </w:rPr>
              <w:t>85.11 –  Реализация основной общеобразовательной программы дошкольного образования в группах общеразвивающей направленности</w:t>
            </w:r>
          </w:p>
          <w:p w:rsidR="00AA6C66" w:rsidRPr="000666A8" w:rsidRDefault="00AA6C66" w:rsidP="00AA6C66">
            <w:pPr>
              <w:pStyle w:val="ConsPlusNormal"/>
              <w:widowControl/>
              <w:ind w:firstLine="0"/>
              <w:rPr>
                <w:rFonts w:ascii="Times New Roman" w:hAnsi="Times New Roman"/>
                <w:sz w:val="23"/>
                <w:szCs w:val="23"/>
              </w:rPr>
            </w:pPr>
            <w:r w:rsidRPr="000666A8">
              <w:rPr>
                <w:rFonts w:ascii="Times New Roman" w:hAnsi="Times New Roman"/>
                <w:sz w:val="23"/>
                <w:szCs w:val="23"/>
              </w:rPr>
              <w:t>88.9 – Присмотр и уход за детьми в группах детей дошкольного возраста</w:t>
            </w:r>
          </w:p>
          <w:p w:rsidR="00AA6C66" w:rsidRPr="000666A8" w:rsidRDefault="009B321E" w:rsidP="00AA6C66">
            <w:pPr>
              <w:pStyle w:val="ConsPlusNormal"/>
              <w:widowControl/>
              <w:ind w:firstLine="0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 xml:space="preserve">85.12 – Реализация </w:t>
            </w:r>
            <w:r w:rsidR="00AA6C66" w:rsidRPr="000666A8">
              <w:rPr>
                <w:rFonts w:ascii="Times New Roman" w:hAnsi="Times New Roman"/>
                <w:sz w:val="23"/>
                <w:szCs w:val="23"/>
              </w:rPr>
              <w:t>основной общеобразовательной программы начального общего образования, в том числе адаптированных общеобразовательных программ</w:t>
            </w:r>
          </w:p>
          <w:p w:rsidR="00AA6C66" w:rsidRPr="000666A8" w:rsidRDefault="00AA6C66" w:rsidP="00AA6C66">
            <w:pPr>
              <w:spacing w:after="0" w:line="240" w:lineRule="auto"/>
              <w:rPr>
                <w:rFonts w:ascii="Times New Roman" w:eastAsia="Times New Roman" w:hAnsi="Times New Roman" w:cs="Arial"/>
                <w:sz w:val="23"/>
                <w:szCs w:val="23"/>
                <w:lang w:eastAsia="ru-RU"/>
              </w:rPr>
            </w:pPr>
            <w:r w:rsidRPr="000666A8">
              <w:rPr>
                <w:rFonts w:ascii="Times New Roman" w:hAnsi="Times New Roman"/>
                <w:sz w:val="23"/>
                <w:szCs w:val="23"/>
              </w:rPr>
              <w:t xml:space="preserve">85.13 – </w:t>
            </w:r>
            <w:r w:rsidRPr="000666A8">
              <w:rPr>
                <w:rFonts w:ascii="Times New Roman" w:eastAsia="Times New Roman" w:hAnsi="Times New Roman" w:cs="Arial"/>
                <w:sz w:val="23"/>
                <w:szCs w:val="23"/>
                <w:lang w:eastAsia="ru-RU"/>
              </w:rPr>
              <w:t>Реализация основной общеобразовательной программы основного общего образования, в том числе адаптированных общеобразовательных программ</w:t>
            </w:r>
          </w:p>
          <w:p w:rsidR="00AA6C66" w:rsidRPr="000666A8" w:rsidRDefault="00AA6C66" w:rsidP="00AA6C66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0666A8">
              <w:rPr>
                <w:rFonts w:ascii="Times New Roman" w:hAnsi="Times New Roman"/>
                <w:sz w:val="23"/>
                <w:szCs w:val="23"/>
              </w:rPr>
              <w:t xml:space="preserve">85.14 – Реализация общеобразовательной программы среднего общего образования, в том числе адаптированных общеобразовательных программ; </w:t>
            </w:r>
          </w:p>
          <w:p w:rsidR="00AA6C66" w:rsidRPr="000666A8" w:rsidRDefault="009B321E" w:rsidP="00AA6C66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0666A8">
              <w:rPr>
                <w:rFonts w:ascii="Times New Roman" w:hAnsi="Times New Roman"/>
                <w:sz w:val="23"/>
                <w:szCs w:val="23"/>
              </w:rPr>
              <w:t>программ,</w:t>
            </w:r>
            <w:r w:rsidR="00AA6C66" w:rsidRPr="000666A8">
              <w:rPr>
                <w:rFonts w:ascii="Times New Roman" w:hAnsi="Times New Roman"/>
                <w:sz w:val="23"/>
                <w:szCs w:val="23"/>
              </w:rPr>
              <w:t xml:space="preserve"> обеспечивающих углубленное обучение отдельных учебных предметов, предметных областей, профильное обучение.</w:t>
            </w:r>
          </w:p>
          <w:p w:rsidR="00AA6C66" w:rsidRPr="00AA6C66" w:rsidRDefault="00AA6C66" w:rsidP="00AA6C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66A8">
              <w:rPr>
                <w:rFonts w:ascii="Times New Roman" w:hAnsi="Times New Roman"/>
                <w:sz w:val="23"/>
                <w:szCs w:val="23"/>
              </w:rPr>
              <w:t>88.91 – Предоставление социальных услуг без обеспечения проживания</w:t>
            </w:r>
          </w:p>
        </w:tc>
      </w:tr>
      <w:tr w:rsidR="00AA6C66" w:rsidRPr="00AA6C66" w:rsidTr="000666A8">
        <w:trPr>
          <w:trHeight w:val="255"/>
        </w:trPr>
        <w:tc>
          <w:tcPr>
            <w:tcW w:w="32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A6C66" w:rsidRPr="00AA6C66" w:rsidRDefault="00AA6C66" w:rsidP="00AA6C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A6C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-иные виды деятельности</w:t>
            </w:r>
          </w:p>
        </w:tc>
        <w:tc>
          <w:tcPr>
            <w:tcW w:w="637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A6C66" w:rsidRPr="00A81E38" w:rsidRDefault="00AA6C66" w:rsidP="007C6AB2">
            <w:pPr>
              <w:pStyle w:val="ConsPlusNormal"/>
              <w:widowControl/>
              <w:numPr>
                <w:ilvl w:val="0"/>
                <w:numId w:val="1"/>
              </w:numPr>
              <w:ind w:left="312" w:hanging="284"/>
              <w:rPr>
                <w:rFonts w:ascii="Times New Roman" w:hAnsi="Times New Roman" w:cs="Times New Roman"/>
                <w:sz w:val="23"/>
                <w:szCs w:val="23"/>
              </w:rPr>
            </w:pPr>
            <w:r w:rsidRPr="00A81E38">
              <w:rPr>
                <w:rFonts w:ascii="Times New Roman" w:hAnsi="Times New Roman" w:cs="Times New Roman"/>
                <w:sz w:val="23"/>
                <w:szCs w:val="23"/>
              </w:rPr>
              <w:t>реализация дополнительных общеразвивающих программ познавательной, речевой, физической, социально-коммуникативной, художественно-эстетической, технической, естественно-научной, физкультурно-спортивной, художественной, туристско-краеведческой и социально-педагогической направленности, в том числе оказание платных образовательных услуг;</w:t>
            </w:r>
          </w:p>
          <w:p w:rsidR="00AA6C66" w:rsidRPr="00A81E38" w:rsidRDefault="00AA6C66" w:rsidP="007C6AB2">
            <w:pPr>
              <w:pStyle w:val="ConsPlusNormal"/>
              <w:widowControl/>
              <w:numPr>
                <w:ilvl w:val="0"/>
                <w:numId w:val="1"/>
              </w:numPr>
              <w:ind w:left="312" w:hanging="284"/>
              <w:rPr>
                <w:rFonts w:ascii="Times New Roman" w:hAnsi="Times New Roman" w:cs="Times New Roman"/>
                <w:sz w:val="23"/>
                <w:szCs w:val="23"/>
              </w:rPr>
            </w:pPr>
            <w:r w:rsidRPr="00A81E38">
              <w:rPr>
                <w:rFonts w:ascii="Times New Roman" w:hAnsi="Times New Roman" w:cs="Times New Roman"/>
                <w:sz w:val="23"/>
                <w:szCs w:val="23"/>
              </w:rPr>
              <w:t>организация охраны здоровья учащихся (за исключением оказания первичной медико-санитарной помощи, прохождения периодических медицинских осмотров и диспансеризации);</w:t>
            </w:r>
          </w:p>
          <w:p w:rsidR="00AA6C66" w:rsidRPr="00A81E38" w:rsidRDefault="00AA6C66" w:rsidP="007C6AB2">
            <w:pPr>
              <w:pStyle w:val="ConsPlusNormal"/>
              <w:widowControl/>
              <w:numPr>
                <w:ilvl w:val="0"/>
                <w:numId w:val="1"/>
              </w:numPr>
              <w:ind w:left="312" w:hanging="284"/>
              <w:rPr>
                <w:rFonts w:ascii="Times New Roman" w:hAnsi="Times New Roman" w:cs="Times New Roman"/>
                <w:sz w:val="23"/>
                <w:szCs w:val="23"/>
              </w:rPr>
            </w:pPr>
            <w:r w:rsidRPr="00A81E38">
              <w:rPr>
                <w:rFonts w:ascii="Times New Roman" w:hAnsi="Times New Roman" w:cs="Times New Roman"/>
                <w:sz w:val="23"/>
                <w:szCs w:val="23"/>
              </w:rPr>
              <w:t>осуществление медицинской деятельности – доврачебная помощь – сестринское дело в педиатрии в группах детей дошкольного возраста;</w:t>
            </w:r>
          </w:p>
          <w:p w:rsidR="00AA6C66" w:rsidRPr="00A81E38" w:rsidRDefault="00AA6C66" w:rsidP="007C6AB2">
            <w:pPr>
              <w:pStyle w:val="ConsPlusNormal"/>
              <w:widowControl/>
              <w:numPr>
                <w:ilvl w:val="0"/>
                <w:numId w:val="1"/>
              </w:numPr>
              <w:ind w:left="312" w:hanging="284"/>
              <w:rPr>
                <w:rFonts w:ascii="Times New Roman" w:hAnsi="Times New Roman" w:cs="Times New Roman"/>
                <w:sz w:val="23"/>
                <w:szCs w:val="23"/>
              </w:rPr>
            </w:pPr>
            <w:r w:rsidRPr="00A81E38">
              <w:rPr>
                <w:rFonts w:ascii="Times New Roman" w:hAnsi="Times New Roman" w:cs="Times New Roman"/>
                <w:sz w:val="23"/>
                <w:szCs w:val="23"/>
              </w:rPr>
              <w:t>организация спортивно-оздоровительной работы, проведение физкультурных, спортивно-оздоровительных мероприятий;</w:t>
            </w:r>
          </w:p>
          <w:p w:rsidR="00AA6C66" w:rsidRPr="00A81E38" w:rsidRDefault="00AA6C66" w:rsidP="007C6AB2">
            <w:pPr>
              <w:pStyle w:val="ConsPlusNormal"/>
              <w:widowControl/>
              <w:numPr>
                <w:ilvl w:val="0"/>
                <w:numId w:val="1"/>
              </w:numPr>
              <w:ind w:left="312" w:hanging="284"/>
              <w:rPr>
                <w:rFonts w:ascii="Times New Roman" w:hAnsi="Times New Roman" w:cs="Times New Roman"/>
                <w:sz w:val="23"/>
                <w:szCs w:val="23"/>
              </w:rPr>
            </w:pPr>
            <w:r w:rsidRPr="00A81E38">
              <w:rPr>
                <w:rFonts w:ascii="Times New Roman" w:hAnsi="Times New Roman" w:cs="Times New Roman"/>
                <w:sz w:val="23"/>
                <w:szCs w:val="23"/>
              </w:rPr>
              <w:t>организация присмотра и ухода за учащимися в группах продленного дня;</w:t>
            </w:r>
          </w:p>
          <w:p w:rsidR="00AA6C66" w:rsidRPr="00A81E38" w:rsidRDefault="00AA6C66" w:rsidP="007C6AB2">
            <w:pPr>
              <w:pStyle w:val="ConsPlusNormal"/>
              <w:widowControl/>
              <w:numPr>
                <w:ilvl w:val="0"/>
                <w:numId w:val="1"/>
              </w:numPr>
              <w:ind w:left="312" w:hanging="284"/>
              <w:rPr>
                <w:rFonts w:ascii="Times New Roman" w:hAnsi="Times New Roman" w:cs="Times New Roman"/>
                <w:sz w:val="23"/>
                <w:szCs w:val="23"/>
              </w:rPr>
            </w:pPr>
            <w:r w:rsidRPr="00A81E38">
              <w:rPr>
                <w:rFonts w:ascii="Times New Roman" w:hAnsi="Times New Roman" w:cs="Times New Roman"/>
                <w:sz w:val="23"/>
                <w:szCs w:val="23"/>
              </w:rPr>
              <w:t>организация творческих конкурсов, выставок и спортивных соревнований;</w:t>
            </w:r>
          </w:p>
          <w:p w:rsidR="00AA6C66" w:rsidRPr="00A81E38" w:rsidRDefault="00AA6C66" w:rsidP="007C6AB2">
            <w:pPr>
              <w:pStyle w:val="ConsPlusNormal"/>
              <w:widowControl/>
              <w:numPr>
                <w:ilvl w:val="0"/>
                <w:numId w:val="1"/>
              </w:numPr>
              <w:ind w:left="312" w:hanging="284"/>
              <w:rPr>
                <w:rFonts w:ascii="Times New Roman" w:hAnsi="Times New Roman" w:cs="Times New Roman"/>
                <w:sz w:val="23"/>
                <w:szCs w:val="23"/>
              </w:rPr>
            </w:pPr>
            <w:r w:rsidRPr="00A81E38">
              <w:rPr>
                <w:rFonts w:ascii="Times New Roman" w:hAnsi="Times New Roman" w:cs="Times New Roman"/>
                <w:sz w:val="23"/>
                <w:szCs w:val="23"/>
              </w:rPr>
              <w:t xml:space="preserve">осуществление копирования документов; </w:t>
            </w:r>
          </w:p>
          <w:p w:rsidR="007C6AB2" w:rsidRDefault="00AA6C66" w:rsidP="007C6AB2">
            <w:pPr>
              <w:pStyle w:val="ConsPlusNormal"/>
              <w:widowControl/>
              <w:numPr>
                <w:ilvl w:val="0"/>
                <w:numId w:val="1"/>
              </w:numPr>
              <w:ind w:left="312" w:hanging="284"/>
              <w:rPr>
                <w:rFonts w:ascii="Times New Roman" w:hAnsi="Times New Roman" w:cs="Times New Roman"/>
                <w:sz w:val="23"/>
                <w:szCs w:val="23"/>
              </w:rPr>
            </w:pPr>
            <w:r w:rsidRPr="00A81E38"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>организация субботников по благоустройству территории школы;</w:t>
            </w:r>
          </w:p>
          <w:p w:rsidR="007C6AB2" w:rsidRDefault="00AA6C66" w:rsidP="007C6AB2">
            <w:pPr>
              <w:pStyle w:val="ConsPlusNormal"/>
              <w:widowControl/>
              <w:numPr>
                <w:ilvl w:val="0"/>
                <w:numId w:val="1"/>
              </w:numPr>
              <w:ind w:left="312" w:hanging="284"/>
              <w:rPr>
                <w:rFonts w:ascii="Times New Roman" w:hAnsi="Times New Roman" w:cs="Times New Roman"/>
                <w:sz w:val="23"/>
                <w:szCs w:val="23"/>
              </w:rPr>
            </w:pPr>
            <w:r w:rsidRPr="007C6AB2">
              <w:rPr>
                <w:rFonts w:ascii="Times New Roman" w:hAnsi="Times New Roman" w:cs="Times New Roman"/>
                <w:sz w:val="23"/>
                <w:szCs w:val="23"/>
              </w:rPr>
              <w:t>организация летнего пришкольного лагеря с дневным пребыванием детей;</w:t>
            </w:r>
          </w:p>
          <w:p w:rsidR="00AA6C66" w:rsidRPr="007C6AB2" w:rsidRDefault="00AA6C66" w:rsidP="007C6AB2">
            <w:pPr>
              <w:pStyle w:val="ConsPlusNormal"/>
              <w:widowControl/>
              <w:numPr>
                <w:ilvl w:val="0"/>
                <w:numId w:val="1"/>
              </w:numPr>
              <w:ind w:left="312" w:hanging="284"/>
              <w:rPr>
                <w:rFonts w:ascii="Times New Roman" w:hAnsi="Times New Roman" w:cs="Times New Roman"/>
                <w:sz w:val="23"/>
                <w:szCs w:val="23"/>
              </w:rPr>
            </w:pPr>
            <w:r w:rsidRPr="007C6AB2">
              <w:rPr>
                <w:rFonts w:ascii="Times New Roman" w:hAnsi="Times New Roman" w:cs="Times New Roman"/>
                <w:sz w:val="23"/>
                <w:szCs w:val="23"/>
              </w:rPr>
              <w:t>сдача в аренду площадей и имущества Учреждения.</w:t>
            </w:r>
            <w:r w:rsidRPr="007C6AB2">
              <w:rPr>
                <w:rFonts w:ascii="Times New Roman" w:hAnsi="Times New Roman" w:cs="Times New Roman"/>
              </w:rPr>
              <w:t> </w:t>
            </w:r>
          </w:p>
        </w:tc>
      </w:tr>
      <w:tr w:rsidR="00AA6C66" w:rsidRPr="00AA6C66" w:rsidTr="000666A8">
        <w:trPr>
          <w:trHeight w:val="945"/>
        </w:trPr>
        <w:tc>
          <w:tcPr>
            <w:tcW w:w="32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A6C66" w:rsidRPr="00AA6C66" w:rsidRDefault="00AA6C66" w:rsidP="00AA6C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A6C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Перечень услуг (работ), которые оказываются за плату в случаях, предусмотренных нормативными (правовыми)  актами</w:t>
            </w:r>
          </w:p>
        </w:tc>
        <w:tc>
          <w:tcPr>
            <w:tcW w:w="637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A6C66" w:rsidRPr="00AA6C66" w:rsidRDefault="00AA6C66" w:rsidP="00AA6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Присмотр и уход</w:t>
            </w:r>
            <w:r w:rsidRPr="00AA6C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AA6C66" w:rsidRPr="00AA6C66" w:rsidTr="000666A8">
        <w:trPr>
          <w:trHeight w:val="945"/>
        </w:trPr>
        <w:tc>
          <w:tcPr>
            <w:tcW w:w="32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A6C66" w:rsidRPr="00AA6C66" w:rsidRDefault="00AA6C66" w:rsidP="00AA6C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A6C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Потребители услуг (работ). Которые оказываются за плату в случаях, предусмотренных нормативными (правовыми) актами</w:t>
            </w:r>
          </w:p>
        </w:tc>
        <w:tc>
          <w:tcPr>
            <w:tcW w:w="637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A6C66" w:rsidRPr="00AA6C66" w:rsidRDefault="00AA6C66" w:rsidP="00AA6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A6C66">
              <w:rPr>
                <w:rFonts w:ascii="Times New Roman" w:hAnsi="Times New Roman"/>
                <w:sz w:val="24"/>
                <w:szCs w:val="24"/>
              </w:rPr>
              <w:t>Дети в возрасте от 1 года 6 месяцев до прекращения образовательных отношений</w:t>
            </w:r>
          </w:p>
        </w:tc>
      </w:tr>
      <w:tr w:rsidR="00AC5B7F" w:rsidRPr="00AA6C66" w:rsidTr="000666A8">
        <w:trPr>
          <w:trHeight w:val="1080"/>
        </w:trPr>
        <w:tc>
          <w:tcPr>
            <w:tcW w:w="32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C5B7F" w:rsidRPr="00AA6C66" w:rsidRDefault="00AC5B7F" w:rsidP="00AC5B7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A6C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Перечень разрешительных документов (с указанием номеров, даты выдачи и срока действия), на основании которых учреждение осуществляет деятельность</w:t>
            </w:r>
          </w:p>
        </w:tc>
        <w:tc>
          <w:tcPr>
            <w:tcW w:w="637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C5B7F" w:rsidRDefault="00AC5B7F" w:rsidP="00AC5B7F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3"/>
                <w:szCs w:val="23"/>
              </w:rPr>
            </w:pPr>
            <w:r w:rsidRPr="008E4CA4">
              <w:rPr>
                <w:rFonts w:ascii="Times New Roman" w:hAnsi="Times New Roman" w:cs="Times New Roman"/>
                <w:sz w:val="23"/>
                <w:szCs w:val="23"/>
              </w:rPr>
              <w:t xml:space="preserve">Лицензия 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на право ведения образовательной деятельности </w:t>
            </w:r>
            <w:r w:rsidRPr="008E4CA4">
              <w:rPr>
                <w:rFonts w:ascii="Times New Roman" w:hAnsi="Times New Roman" w:cs="Times New Roman"/>
                <w:sz w:val="23"/>
                <w:szCs w:val="23"/>
              </w:rPr>
              <w:t xml:space="preserve">ЯО № 001004, регистрационный № 76242512/198 от 24 апреля </w:t>
            </w:r>
            <w:smartTag w:uri="urn:schemas-microsoft-com:office:smarttags" w:element="metricconverter">
              <w:smartTagPr>
                <w:attr w:name="ProductID" w:val="2012 г"/>
              </w:smartTagPr>
              <w:r w:rsidRPr="008E4CA4">
                <w:rPr>
                  <w:rFonts w:ascii="Times New Roman" w:hAnsi="Times New Roman" w:cs="Times New Roman"/>
                  <w:sz w:val="23"/>
                  <w:szCs w:val="23"/>
                </w:rPr>
                <w:t>2012 г</w:t>
              </w:r>
            </w:smartTag>
            <w:r w:rsidR="000666A8">
              <w:rPr>
                <w:rFonts w:ascii="Times New Roman" w:hAnsi="Times New Roman" w:cs="Times New Roman"/>
                <w:sz w:val="23"/>
                <w:szCs w:val="23"/>
              </w:rPr>
              <w:t xml:space="preserve">., срок действия </w:t>
            </w:r>
            <w:r w:rsidRPr="008E4CA4">
              <w:rPr>
                <w:rFonts w:ascii="Times New Roman" w:hAnsi="Times New Roman" w:cs="Times New Roman"/>
                <w:sz w:val="23"/>
                <w:szCs w:val="23"/>
              </w:rPr>
              <w:t>- бессрочно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.</w:t>
            </w:r>
          </w:p>
          <w:p w:rsidR="00AC5B7F" w:rsidRPr="008E4CA4" w:rsidRDefault="00AC5B7F" w:rsidP="00AC5B7F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AC5B7F" w:rsidRPr="00AA6C66" w:rsidTr="00063396">
        <w:trPr>
          <w:trHeight w:val="675"/>
        </w:trPr>
        <w:tc>
          <w:tcPr>
            <w:tcW w:w="32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C5B7F" w:rsidRPr="00AA6C66" w:rsidRDefault="00AC5B7F" w:rsidP="00AC5B7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A6C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Среднегодовая численность работников учреждения </w:t>
            </w:r>
          </w:p>
        </w:tc>
        <w:tc>
          <w:tcPr>
            <w:tcW w:w="637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C5B7F" w:rsidRPr="00AA6C66" w:rsidRDefault="007C6AB2" w:rsidP="00AC5B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81</w:t>
            </w:r>
          </w:p>
        </w:tc>
      </w:tr>
      <w:tr w:rsidR="00AC5B7F" w:rsidRPr="00AA6C66" w:rsidTr="000666A8">
        <w:trPr>
          <w:trHeight w:val="375"/>
        </w:trPr>
        <w:tc>
          <w:tcPr>
            <w:tcW w:w="32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C5B7F" w:rsidRPr="00AA6C66" w:rsidRDefault="00AC5B7F" w:rsidP="00AC5B7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A6C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Средняя заработная плата работников учреждения  </w:t>
            </w:r>
          </w:p>
        </w:tc>
        <w:tc>
          <w:tcPr>
            <w:tcW w:w="637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C5B7F" w:rsidRPr="007C6AB2" w:rsidRDefault="007C6AB2" w:rsidP="007C6AB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21 561.00</w:t>
            </w:r>
          </w:p>
        </w:tc>
      </w:tr>
      <w:tr w:rsidR="00AC5B7F" w:rsidRPr="00AA6C66" w:rsidTr="000666A8">
        <w:trPr>
          <w:trHeight w:val="630"/>
        </w:trPr>
        <w:tc>
          <w:tcPr>
            <w:tcW w:w="32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C5B7F" w:rsidRPr="00AA6C66" w:rsidRDefault="00AC5B7F" w:rsidP="00AC5B7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A6C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Состав наблюдательного совета автономного учреждения (фамилия, имя, отчество, должность):</w:t>
            </w:r>
          </w:p>
        </w:tc>
        <w:tc>
          <w:tcPr>
            <w:tcW w:w="637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C5B7F" w:rsidRPr="00AA6C66" w:rsidRDefault="00AC5B7F" w:rsidP="00AC5B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A6C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AC5B7F" w:rsidRPr="00AA6C66" w:rsidTr="000666A8">
        <w:trPr>
          <w:trHeight w:val="345"/>
        </w:trPr>
        <w:tc>
          <w:tcPr>
            <w:tcW w:w="32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C5B7F" w:rsidRPr="00AA6C66" w:rsidRDefault="00AC5B7F" w:rsidP="00AC5B7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A6C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Представители учредителя                        </w:t>
            </w:r>
          </w:p>
        </w:tc>
        <w:tc>
          <w:tcPr>
            <w:tcW w:w="637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C5B7F" w:rsidRPr="00CC6742" w:rsidRDefault="00AC5B7F" w:rsidP="00CC674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3"/>
                <w:lang w:eastAsia="ru-RU"/>
              </w:rPr>
            </w:pPr>
            <w:proofErr w:type="spellStart"/>
            <w:r w:rsidRPr="00CC6742">
              <w:rPr>
                <w:rFonts w:ascii="Times New Roman" w:eastAsia="Times New Roman" w:hAnsi="Times New Roman" w:cs="Times New Roman"/>
                <w:sz w:val="24"/>
                <w:szCs w:val="23"/>
                <w:lang w:eastAsia="ru-RU"/>
              </w:rPr>
              <w:t>Горячёва</w:t>
            </w:r>
            <w:proofErr w:type="spellEnd"/>
            <w:r w:rsidRPr="00CC6742">
              <w:rPr>
                <w:rFonts w:ascii="Times New Roman" w:eastAsia="Times New Roman" w:hAnsi="Times New Roman" w:cs="Times New Roman"/>
                <w:sz w:val="24"/>
                <w:szCs w:val="23"/>
                <w:lang w:eastAsia="ru-RU"/>
              </w:rPr>
              <w:t xml:space="preserve"> Вера Евгеньевна, начальник отдела развития общего и дополнительного образования Департамента образования Администрации городского округа город Рыбинск. </w:t>
            </w:r>
          </w:p>
          <w:p w:rsidR="00AC5B7F" w:rsidRPr="00CC6742" w:rsidRDefault="00AC5B7F" w:rsidP="00CC674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3"/>
                <w:lang w:eastAsia="ru-RU"/>
              </w:rPr>
            </w:pPr>
            <w:r w:rsidRPr="00CC6742">
              <w:rPr>
                <w:rFonts w:ascii="Times New Roman" w:eastAsia="Times New Roman" w:hAnsi="Times New Roman" w:cs="Times New Roman"/>
                <w:sz w:val="24"/>
                <w:szCs w:val="23"/>
                <w:lang w:eastAsia="ru-RU"/>
              </w:rPr>
              <w:t xml:space="preserve">Рябкова Ирина Викторовна, ведущий специалист отдела развития общего и дополнительного образования Департамента образования Администрации городского округа город Рыбинск </w:t>
            </w:r>
          </w:p>
        </w:tc>
      </w:tr>
      <w:tr w:rsidR="00AC5B7F" w:rsidRPr="00AA6C66" w:rsidTr="000666A8">
        <w:trPr>
          <w:trHeight w:val="375"/>
        </w:trPr>
        <w:tc>
          <w:tcPr>
            <w:tcW w:w="32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C5B7F" w:rsidRPr="00AA6C66" w:rsidRDefault="00AC5B7F" w:rsidP="00AC5B7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A6C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Представители собственника имущества            </w:t>
            </w:r>
          </w:p>
        </w:tc>
        <w:tc>
          <w:tcPr>
            <w:tcW w:w="637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C5B7F" w:rsidRPr="00CC6742" w:rsidRDefault="00AC5B7F" w:rsidP="00CC674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3"/>
                <w:lang w:eastAsia="ru-RU"/>
              </w:rPr>
            </w:pPr>
            <w:r w:rsidRPr="00CC6742">
              <w:rPr>
                <w:rFonts w:ascii="Times New Roman" w:eastAsia="Times New Roman" w:hAnsi="Times New Roman" w:cs="Times New Roman"/>
                <w:sz w:val="24"/>
                <w:szCs w:val="23"/>
                <w:lang w:eastAsia="ru-RU"/>
              </w:rPr>
              <w:t xml:space="preserve">Бачурина Ирина Алексеевна, ведущий специалист отдела управления муниципальным имуществом департамента имущественных и земельных отношений Администрации городского округа город Рыбинск </w:t>
            </w:r>
          </w:p>
        </w:tc>
      </w:tr>
      <w:tr w:rsidR="00AC5B7F" w:rsidRPr="00AA6C66" w:rsidTr="000666A8">
        <w:trPr>
          <w:trHeight w:val="315"/>
        </w:trPr>
        <w:tc>
          <w:tcPr>
            <w:tcW w:w="32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C5B7F" w:rsidRPr="00AA6C66" w:rsidRDefault="00AC5B7F" w:rsidP="00AC5B7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A6C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Представители общественности  </w:t>
            </w:r>
          </w:p>
        </w:tc>
        <w:tc>
          <w:tcPr>
            <w:tcW w:w="637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C5B7F" w:rsidRPr="00CC6742" w:rsidRDefault="00AC5B7F" w:rsidP="00CC674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3"/>
                <w:lang w:eastAsia="ru-RU"/>
              </w:rPr>
            </w:pPr>
            <w:r w:rsidRPr="00CC6742">
              <w:rPr>
                <w:rFonts w:ascii="Times New Roman" w:eastAsia="Times New Roman" w:hAnsi="Times New Roman" w:cs="Times New Roman"/>
                <w:sz w:val="24"/>
                <w:szCs w:val="23"/>
                <w:lang w:eastAsia="ru-RU"/>
              </w:rPr>
              <w:t xml:space="preserve">Беспалько Владимир Александрович, депутат областной Думы Ярославской области. </w:t>
            </w:r>
          </w:p>
          <w:p w:rsidR="00AC5B7F" w:rsidRPr="00CC6742" w:rsidRDefault="00AC5B7F" w:rsidP="00CC674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3"/>
                <w:lang w:eastAsia="ru-RU"/>
              </w:rPr>
            </w:pPr>
            <w:proofErr w:type="spellStart"/>
            <w:r w:rsidRPr="00CC6742">
              <w:rPr>
                <w:rFonts w:ascii="Times New Roman" w:eastAsia="Times New Roman" w:hAnsi="Times New Roman" w:cs="Times New Roman"/>
                <w:sz w:val="24"/>
                <w:szCs w:val="23"/>
                <w:lang w:eastAsia="ru-RU"/>
              </w:rPr>
              <w:t>Пахарев</w:t>
            </w:r>
            <w:proofErr w:type="spellEnd"/>
            <w:r w:rsidRPr="00CC6742">
              <w:rPr>
                <w:rFonts w:ascii="Times New Roman" w:eastAsia="Times New Roman" w:hAnsi="Times New Roman" w:cs="Times New Roman"/>
                <w:sz w:val="24"/>
                <w:szCs w:val="23"/>
                <w:lang w:eastAsia="ru-RU"/>
              </w:rPr>
              <w:t xml:space="preserve"> Владимир Витальевич, депутат Муниципального совета городского округа город Рыбинск.</w:t>
            </w:r>
          </w:p>
          <w:p w:rsidR="00AC5B7F" w:rsidRPr="00CC6742" w:rsidRDefault="00AC5B7F" w:rsidP="00CC674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3"/>
                <w:lang w:eastAsia="ru-RU"/>
              </w:rPr>
            </w:pPr>
            <w:proofErr w:type="spellStart"/>
            <w:r w:rsidRPr="00CC6742">
              <w:rPr>
                <w:rFonts w:ascii="Times New Roman" w:eastAsia="Times New Roman" w:hAnsi="Times New Roman" w:cs="Times New Roman"/>
                <w:sz w:val="24"/>
                <w:szCs w:val="23"/>
                <w:lang w:eastAsia="ru-RU"/>
              </w:rPr>
              <w:t>Пацуренко</w:t>
            </w:r>
            <w:proofErr w:type="spellEnd"/>
            <w:r w:rsidRPr="00CC6742">
              <w:rPr>
                <w:rFonts w:ascii="Times New Roman" w:eastAsia="Times New Roman" w:hAnsi="Times New Roman" w:cs="Times New Roman"/>
                <w:sz w:val="24"/>
                <w:szCs w:val="23"/>
                <w:lang w:eastAsia="ru-RU"/>
              </w:rPr>
              <w:t xml:space="preserve"> Елена Викторовна, родитель</w:t>
            </w:r>
          </w:p>
        </w:tc>
      </w:tr>
      <w:tr w:rsidR="00AC5B7F" w:rsidRPr="00AA6C66" w:rsidTr="000666A8">
        <w:trPr>
          <w:trHeight w:val="255"/>
        </w:trPr>
        <w:tc>
          <w:tcPr>
            <w:tcW w:w="32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C5B7F" w:rsidRPr="00AA6C66" w:rsidRDefault="00AC5B7F" w:rsidP="00AC5B7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A6C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Представители трудового коллектива</w:t>
            </w:r>
          </w:p>
        </w:tc>
        <w:tc>
          <w:tcPr>
            <w:tcW w:w="637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C5B7F" w:rsidRPr="00CC6742" w:rsidRDefault="00AC5B7F" w:rsidP="00CC674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3"/>
                <w:lang w:eastAsia="ru-RU"/>
              </w:rPr>
            </w:pPr>
            <w:r w:rsidRPr="00CC6742">
              <w:rPr>
                <w:rFonts w:ascii="Times New Roman" w:eastAsia="Times New Roman" w:hAnsi="Times New Roman" w:cs="Times New Roman"/>
                <w:sz w:val="24"/>
                <w:szCs w:val="23"/>
                <w:lang w:eastAsia="ru-RU"/>
              </w:rPr>
              <w:t>Солина Неля Васильевна, учитель начальных классов</w:t>
            </w:r>
          </w:p>
          <w:p w:rsidR="00AC5B7F" w:rsidRPr="00CC6742" w:rsidRDefault="00AC5B7F" w:rsidP="00CC674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3"/>
                <w:lang w:eastAsia="ru-RU"/>
              </w:rPr>
            </w:pPr>
            <w:r w:rsidRPr="00CC6742">
              <w:rPr>
                <w:rFonts w:ascii="Times New Roman" w:eastAsia="Times New Roman" w:hAnsi="Times New Roman" w:cs="Times New Roman"/>
                <w:sz w:val="24"/>
                <w:szCs w:val="23"/>
                <w:lang w:eastAsia="ru-RU"/>
              </w:rPr>
              <w:t>Солодова Елена Сергеевна, учитель математики</w:t>
            </w:r>
          </w:p>
          <w:p w:rsidR="00AC5B7F" w:rsidRPr="00CC6742" w:rsidRDefault="00AC5B7F" w:rsidP="00CC674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3"/>
                <w:lang w:eastAsia="ru-RU"/>
              </w:rPr>
            </w:pPr>
            <w:proofErr w:type="spellStart"/>
            <w:r w:rsidRPr="00CC6742">
              <w:rPr>
                <w:rFonts w:ascii="Times New Roman" w:eastAsia="Times New Roman" w:hAnsi="Times New Roman" w:cs="Times New Roman"/>
                <w:sz w:val="24"/>
                <w:szCs w:val="23"/>
                <w:lang w:eastAsia="ru-RU"/>
              </w:rPr>
              <w:t>Клемантьева</w:t>
            </w:r>
            <w:proofErr w:type="spellEnd"/>
            <w:r w:rsidRPr="00CC6742">
              <w:rPr>
                <w:rFonts w:ascii="Times New Roman" w:eastAsia="Times New Roman" w:hAnsi="Times New Roman" w:cs="Times New Roman"/>
                <w:sz w:val="24"/>
                <w:szCs w:val="23"/>
                <w:lang w:eastAsia="ru-RU"/>
              </w:rPr>
              <w:t xml:space="preserve"> Наталья Николаевна, воспитатель дошкольных групп.</w:t>
            </w:r>
          </w:p>
        </w:tc>
      </w:tr>
      <w:tr w:rsidR="00AC5B7F" w:rsidRPr="00AA6C66" w:rsidTr="000666A8">
        <w:trPr>
          <w:trHeight w:val="600"/>
        </w:trPr>
        <w:tc>
          <w:tcPr>
            <w:tcW w:w="32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C5B7F" w:rsidRPr="00AA6C66" w:rsidRDefault="00AC5B7F" w:rsidP="00AC5B7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A6C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Представители иных государственных органов, органов местного самоуправления </w:t>
            </w:r>
          </w:p>
        </w:tc>
        <w:tc>
          <w:tcPr>
            <w:tcW w:w="637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C5B7F" w:rsidRPr="00AA6C66" w:rsidRDefault="00AC5B7F" w:rsidP="00AC5B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  <w:r w:rsidRPr="00AA6C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AC5B7F" w:rsidRPr="00AA6C66" w:rsidTr="000666A8">
        <w:trPr>
          <w:trHeight w:val="420"/>
        </w:trPr>
        <w:tc>
          <w:tcPr>
            <w:tcW w:w="32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C5B7F" w:rsidRPr="00AA6C66" w:rsidRDefault="00AC5B7F" w:rsidP="00AC5B7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A6C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Показатель:</w:t>
            </w:r>
          </w:p>
        </w:tc>
        <w:tc>
          <w:tcPr>
            <w:tcW w:w="637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C5B7F" w:rsidRPr="00AA6C66" w:rsidRDefault="00AC5B7F" w:rsidP="00AC5B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A6C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AC5B7F" w:rsidRPr="00AA6C66" w:rsidTr="007C6AB2">
        <w:trPr>
          <w:trHeight w:val="360"/>
        </w:trPr>
        <w:tc>
          <w:tcPr>
            <w:tcW w:w="3261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C5B7F" w:rsidRPr="00AA6C66" w:rsidRDefault="00AC5B7F" w:rsidP="00AC5B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A6C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Количество штатных единиц учреждения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C5B7F" w:rsidRPr="00AA6C66" w:rsidRDefault="00AC5B7F" w:rsidP="00AC5B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A6C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 начало года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C5B7F" w:rsidRPr="00AA6C66" w:rsidRDefault="00AC5B7F" w:rsidP="00AC5B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A6C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на конец года  </w:t>
            </w:r>
          </w:p>
        </w:tc>
      </w:tr>
      <w:tr w:rsidR="007C6AB2" w:rsidRPr="00AA6C66" w:rsidTr="007C6AB2">
        <w:trPr>
          <w:trHeight w:val="188"/>
        </w:trPr>
        <w:tc>
          <w:tcPr>
            <w:tcW w:w="326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C6AB2" w:rsidRPr="00AA6C66" w:rsidRDefault="007C6AB2" w:rsidP="007C6A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C6AB2" w:rsidRDefault="007C6AB2" w:rsidP="007C6AB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117.75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C6AB2" w:rsidRDefault="007C6AB2" w:rsidP="007C6AB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117.5</w:t>
            </w:r>
          </w:p>
        </w:tc>
      </w:tr>
    </w:tbl>
    <w:p w:rsidR="00621CF0" w:rsidRDefault="00621CF0"/>
    <w:p w:rsidR="00063396" w:rsidRDefault="00063396">
      <w:r>
        <w:br w:type="page"/>
      </w:r>
    </w:p>
    <w:tbl>
      <w:tblPr>
        <w:tblW w:w="9780" w:type="dxa"/>
        <w:tblLook w:val="04A0" w:firstRow="1" w:lastRow="0" w:firstColumn="1" w:lastColumn="0" w:noHBand="0" w:noVBand="1"/>
      </w:tblPr>
      <w:tblGrid>
        <w:gridCol w:w="486"/>
        <w:gridCol w:w="3220"/>
        <w:gridCol w:w="957"/>
        <w:gridCol w:w="860"/>
        <w:gridCol w:w="885"/>
        <w:gridCol w:w="885"/>
        <w:gridCol w:w="860"/>
        <w:gridCol w:w="880"/>
        <w:gridCol w:w="820"/>
      </w:tblGrid>
      <w:tr w:rsidR="00DF63A8" w:rsidRPr="00DF63A8" w:rsidTr="00DF63A8">
        <w:trPr>
          <w:trHeight w:val="450"/>
        </w:trPr>
        <w:tc>
          <w:tcPr>
            <w:tcW w:w="978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63A8" w:rsidRPr="00DF63A8" w:rsidRDefault="00DF63A8" w:rsidP="00DF63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F63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Сведения о результатах деятельности учреждения</w:t>
            </w:r>
          </w:p>
        </w:tc>
      </w:tr>
      <w:tr w:rsidR="00DF63A8" w:rsidRPr="00DF63A8" w:rsidTr="00DF63A8">
        <w:trPr>
          <w:trHeight w:val="900"/>
        </w:trPr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63A8" w:rsidRPr="00DF63A8" w:rsidRDefault="00DF63A8" w:rsidP="00DF63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63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N п/п</w:t>
            </w:r>
          </w:p>
        </w:tc>
        <w:tc>
          <w:tcPr>
            <w:tcW w:w="32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63A8" w:rsidRPr="00DF63A8" w:rsidRDefault="00DF63A8" w:rsidP="00DF63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63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показателя   деятельности</w:t>
            </w:r>
          </w:p>
        </w:tc>
        <w:tc>
          <w:tcPr>
            <w:tcW w:w="7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63A8" w:rsidRPr="00DF63A8" w:rsidRDefault="00DF63A8" w:rsidP="00DF63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63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Единица </w:t>
            </w:r>
            <w:proofErr w:type="spellStart"/>
            <w:r w:rsidRPr="00DF63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измере-ния</w:t>
            </w:r>
            <w:proofErr w:type="spellEnd"/>
          </w:p>
        </w:tc>
        <w:tc>
          <w:tcPr>
            <w:tcW w:w="182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63A8" w:rsidRPr="00DF63A8" w:rsidRDefault="00DF63A8" w:rsidP="00DF63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63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2-й предшествующий год  </w:t>
            </w:r>
          </w:p>
        </w:tc>
        <w:tc>
          <w:tcPr>
            <w:tcW w:w="192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63A8" w:rsidRPr="00DF63A8" w:rsidRDefault="00DF63A8" w:rsidP="00DF63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63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1-й предшествующий год</w:t>
            </w:r>
          </w:p>
        </w:tc>
        <w:tc>
          <w:tcPr>
            <w:tcW w:w="170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63A8" w:rsidRPr="00DF63A8" w:rsidRDefault="00DF63A8" w:rsidP="00DF63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63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Отчетный год</w:t>
            </w:r>
          </w:p>
        </w:tc>
      </w:tr>
      <w:tr w:rsidR="00DF63A8" w:rsidRPr="00DF63A8" w:rsidTr="00DF63A8">
        <w:trPr>
          <w:trHeight w:val="330"/>
        </w:trPr>
        <w:tc>
          <w:tcPr>
            <w:tcW w:w="34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63A8" w:rsidRPr="00DF63A8" w:rsidRDefault="00DF63A8" w:rsidP="00DF63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63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22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F63A8" w:rsidRPr="00DF63A8" w:rsidRDefault="00DF63A8" w:rsidP="00DF63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63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Изменение (увеличение, уменьшение) балансовой   (остаточной) стоимости  нефинансовых активов относительно предыдущего  отчетного года</w:t>
            </w:r>
          </w:p>
        </w:tc>
        <w:tc>
          <w:tcPr>
            <w:tcW w:w="78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63A8" w:rsidRPr="00DF63A8" w:rsidRDefault="00DF63A8" w:rsidP="00DF63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63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%        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63A8" w:rsidRPr="00DF63A8" w:rsidRDefault="00DF63A8" w:rsidP="00DF63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63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Бал.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63A8" w:rsidRPr="00DF63A8" w:rsidRDefault="00DF63A8" w:rsidP="00DF63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63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Ост.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63A8" w:rsidRPr="00DF63A8" w:rsidRDefault="00DF63A8" w:rsidP="00DF63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63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Бал.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63A8" w:rsidRPr="00DF63A8" w:rsidRDefault="00DF63A8" w:rsidP="00DF63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63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Ост.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63A8" w:rsidRPr="00DF63A8" w:rsidRDefault="00DF63A8" w:rsidP="00DF63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63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Бал.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63A8" w:rsidRPr="00DF63A8" w:rsidRDefault="00DF63A8" w:rsidP="00DF63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63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Ост.</w:t>
            </w:r>
          </w:p>
        </w:tc>
      </w:tr>
      <w:tr w:rsidR="00DF63A8" w:rsidRPr="00DF63A8" w:rsidTr="00DF63A8">
        <w:trPr>
          <w:trHeight w:val="1020"/>
        </w:trPr>
        <w:tc>
          <w:tcPr>
            <w:tcW w:w="3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F63A8" w:rsidRPr="00DF63A8" w:rsidRDefault="00DF63A8" w:rsidP="00DF63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2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F63A8" w:rsidRPr="00DF63A8" w:rsidRDefault="00DF63A8" w:rsidP="00DF63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F63A8" w:rsidRPr="00DF63A8" w:rsidRDefault="00DF63A8" w:rsidP="00DF63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63A8" w:rsidRPr="00DF63A8" w:rsidRDefault="00DF63A8" w:rsidP="00DF63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63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63A8" w:rsidRPr="00DF63A8" w:rsidRDefault="00DF63A8" w:rsidP="00DF63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63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-0.1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63A8" w:rsidRPr="00DF63A8" w:rsidRDefault="00DF63A8" w:rsidP="00DF63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63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63A8" w:rsidRPr="00DF63A8" w:rsidRDefault="00DF63A8" w:rsidP="00DF63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63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-6.8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63A8" w:rsidRPr="00DF63A8" w:rsidRDefault="00DF63A8" w:rsidP="00DF63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63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63A8" w:rsidRPr="00DF63A8" w:rsidRDefault="00DF63A8" w:rsidP="00DF63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63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-6.1</w:t>
            </w:r>
          </w:p>
        </w:tc>
      </w:tr>
      <w:tr w:rsidR="00DF63A8" w:rsidRPr="00DF63A8" w:rsidTr="00DF63A8">
        <w:trPr>
          <w:trHeight w:val="1353"/>
        </w:trPr>
        <w:tc>
          <w:tcPr>
            <w:tcW w:w="3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63A8" w:rsidRPr="00DF63A8" w:rsidRDefault="00DF63A8" w:rsidP="00DF63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63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F63A8" w:rsidRPr="00DF63A8" w:rsidRDefault="00DF63A8" w:rsidP="00DF63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63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Общая сумма выставленных требований в возмещение ущерба по недостачам и хищениям материальных ценностей, денежных средств, а также от порчи материальных ценностей 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63A8" w:rsidRPr="00DF63A8" w:rsidRDefault="00DF63A8" w:rsidP="00DF63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DF63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т.р</w:t>
            </w:r>
            <w:proofErr w:type="spellEnd"/>
            <w:r w:rsidRPr="00DF63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     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63A8" w:rsidRPr="00DF63A8" w:rsidRDefault="00DF63A8" w:rsidP="00DF63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63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0.4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63A8" w:rsidRPr="00DF63A8" w:rsidRDefault="00DF63A8" w:rsidP="00DF63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63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2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63A8" w:rsidRPr="00DF63A8" w:rsidRDefault="00DF63A8" w:rsidP="00DF63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63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15.0</w:t>
            </w:r>
          </w:p>
        </w:tc>
        <w:tc>
          <w:tcPr>
            <w:tcW w:w="170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63A8" w:rsidRPr="00DF63A8" w:rsidRDefault="00DF63A8" w:rsidP="00DF63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63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15.0</w:t>
            </w:r>
          </w:p>
        </w:tc>
      </w:tr>
      <w:tr w:rsidR="00DF63A8" w:rsidRPr="00DF63A8" w:rsidTr="00DF63A8">
        <w:trPr>
          <w:trHeight w:val="540"/>
        </w:trPr>
        <w:tc>
          <w:tcPr>
            <w:tcW w:w="34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63A8" w:rsidRPr="00DF63A8" w:rsidRDefault="00DF63A8" w:rsidP="00DF63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63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F63A8" w:rsidRPr="00DF63A8" w:rsidRDefault="00DF63A8" w:rsidP="00DF63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63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Изменения (увеличение,  </w:t>
            </w:r>
            <w:proofErr w:type="spellStart"/>
            <w:r w:rsidRPr="00DF63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уменьше-ние</w:t>
            </w:r>
            <w:proofErr w:type="spellEnd"/>
            <w:r w:rsidRPr="00DF63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) дебиторской задолженности:      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63A8" w:rsidRPr="00DF63A8" w:rsidRDefault="00DF63A8" w:rsidP="00DF63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DF63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т.р</w:t>
            </w:r>
            <w:proofErr w:type="spellEnd"/>
            <w:r w:rsidRPr="00DF63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     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63A8" w:rsidRPr="00DF63A8" w:rsidRDefault="00DF63A8" w:rsidP="00DF63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63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163.7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63A8" w:rsidRPr="00DF63A8" w:rsidRDefault="00DF63A8" w:rsidP="00DF63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63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2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63A8" w:rsidRPr="00DF63A8" w:rsidRDefault="00DF63A8" w:rsidP="00DF63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63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650.9</w:t>
            </w:r>
          </w:p>
        </w:tc>
        <w:tc>
          <w:tcPr>
            <w:tcW w:w="170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63A8" w:rsidRPr="00DF63A8" w:rsidRDefault="00DF63A8" w:rsidP="00DF63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63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-492.6</w:t>
            </w:r>
          </w:p>
        </w:tc>
      </w:tr>
      <w:tr w:rsidR="00DF63A8" w:rsidRPr="00DF63A8" w:rsidTr="00DF63A8">
        <w:trPr>
          <w:trHeight w:val="315"/>
        </w:trPr>
        <w:tc>
          <w:tcPr>
            <w:tcW w:w="3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F63A8" w:rsidRPr="00DF63A8" w:rsidRDefault="00DF63A8" w:rsidP="00DF63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F63A8" w:rsidRPr="00DF63A8" w:rsidRDefault="00DF63A8" w:rsidP="00DF63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63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 разрезе поступлений:      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63A8" w:rsidRPr="00DF63A8" w:rsidRDefault="00DF63A8" w:rsidP="00DF63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63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63A8" w:rsidRPr="00DF63A8" w:rsidRDefault="00DF63A8" w:rsidP="00DF63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63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384.1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63A8" w:rsidRPr="00DF63A8" w:rsidRDefault="00DF63A8" w:rsidP="00DF63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63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2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63A8" w:rsidRPr="00DF63A8" w:rsidRDefault="00DF63A8" w:rsidP="00DF63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63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556.8</w:t>
            </w:r>
          </w:p>
        </w:tc>
        <w:tc>
          <w:tcPr>
            <w:tcW w:w="170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63A8" w:rsidRPr="00DF63A8" w:rsidRDefault="00DF63A8" w:rsidP="00DF63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63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-607.5</w:t>
            </w:r>
          </w:p>
        </w:tc>
      </w:tr>
      <w:tr w:rsidR="00DF63A8" w:rsidRPr="00DF63A8" w:rsidTr="00DF63A8">
        <w:trPr>
          <w:trHeight w:val="285"/>
        </w:trPr>
        <w:tc>
          <w:tcPr>
            <w:tcW w:w="3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F63A8" w:rsidRPr="00DF63A8" w:rsidRDefault="00DF63A8" w:rsidP="00DF63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F63A8" w:rsidRPr="00DF63A8" w:rsidRDefault="00DF63A8" w:rsidP="00DF63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63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 разрезе выплат:           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63A8" w:rsidRPr="00DF63A8" w:rsidRDefault="00DF63A8" w:rsidP="00DF63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63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63A8" w:rsidRPr="00DF63A8" w:rsidRDefault="00DF63A8" w:rsidP="00DF63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63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-220.4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63A8" w:rsidRPr="00DF63A8" w:rsidRDefault="00DF63A8" w:rsidP="00DF63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63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2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63A8" w:rsidRPr="00DF63A8" w:rsidRDefault="00DF63A8" w:rsidP="00DF63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63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94.1</w:t>
            </w:r>
          </w:p>
        </w:tc>
        <w:tc>
          <w:tcPr>
            <w:tcW w:w="170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63A8" w:rsidRPr="00DF63A8" w:rsidRDefault="00DF63A8" w:rsidP="00DF63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63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114.9</w:t>
            </w:r>
          </w:p>
        </w:tc>
      </w:tr>
      <w:tr w:rsidR="00DF63A8" w:rsidRPr="00DF63A8" w:rsidTr="00DF63A8">
        <w:trPr>
          <w:trHeight w:val="555"/>
        </w:trPr>
        <w:tc>
          <w:tcPr>
            <w:tcW w:w="34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63A8" w:rsidRPr="00DF63A8" w:rsidRDefault="00DF63A8" w:rsidP="00DF63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63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F63A8" w:rsidRPr="00DF63A8" w:rsidRDefault="00DF63A8" w:rsidP="00DF63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63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Изменения (увеличение, </w:t>
            </w:r>
            <w:proofErr w:type="spellStart"/>
            <w:r w:rsidRPr="00DF63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уменьше-ние</w:t>
            </w:r>
            <w:proofErr w:type="spellEnd"/>
            <w:r w:rsidRPr="00DF63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) кредиторской  задолженности: 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63A8" w:rsidRPr="00DF63A8" w:rsidRDefault="00DF63A8" w:rsidP="00DF63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DF63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т.р</w:t>
            </w:r>
            <w:proofErr w:type="spellEnd"/>
            <w:r w:rsidRPr="00DF63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     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63A8" w:rsidRPr="00DF63A8" w:rsidRDefault="00DF63A8" w:rsidP="00DF63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63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2 401.4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63A8" w:rsidRPr="00DF63A8" w:rsidRDefault="00DF63A8" w:rsidP="00DF63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63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2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63A8" w:rsidRPr="00DF63A8" w:rsidRDefault="00DF63A8" w:rsidP="00DF63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63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184.6</w:t>
            </w:r>
          </w:p>
        </w:tc>
        <w:tc>
          <w:tcPr>
            <w:tcW w:w="170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63A8" w:rsidRPr="00DF63A8" w:rsidRDefault="00DF63A8" w:rsidP="00DF63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63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-937.3</w:t>
            </w:r>
          </w:p>
        </w:tc>
      </w:tr>
      <w:tr w:rsidR="00DF63A8" w:rsidRPr="00DF63A8" w:rsidTr="00DF63A8">
        <w:trPr>
          <w:trHeight w:val="255"/>
        </w:trPr>
        <w:tc>
          <w:tcPr>
            <w:tcW w:w="3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F63A8" w:rsidRPr="00DF63A8" w:rsidRDefault="00DF63A8" w:rsidP="00DF63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F63A8" w:rsidRPr="00DF63A8" w:rsidRDefault="00DF63A8" w:rsidP="00DF63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63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 разрезе поступлений:      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63A8" w:rsidRPr="00DF63A8" w:rsidRDefault="00DF63A8" w:rsidP="00DF63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63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63A8" w:rsidRPr="00DF63A8" w:rsidRDefault="00DF63A8" w:rsidP="00DF63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63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46.6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63A8" w:rsidRPr="00DF63A8" w:rsidRDefault="00DF63A8" w:rsidP="00DF63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63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2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63A8" w:rsidRPr="00DF63A8" w:rsidRDefault="00DF63A8" w:rsidP="00DF63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63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67.1</w:t>
            </w:r>
          </w:p>
        </w:tc>
        <w:tc>
          <w:tcPr>
            <w:tcW w:w="170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63A8" w:rsidRPr="00DF63A8" w:rsidRDefault="00DF63A8" w:rsidP="00DF63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63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18.0</w:t>
            </w:r>
          </w:p>
        </w:tc>
      </w:tr>
      <w:tr w:rsidR="00DF63A8" w:rsidRPr="00DF63A8" w:rsidTr="00DF63A8">
        <w:trPr>
          <w:trHeight w:val="300"/>
        </w:trPr>
        <w:tc>
          <w:tcPr>
            <w:tcW w:w="3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F63A8" w:rsidRPr="00DF63A8" w:rsidRDefault="00DF63A8" w:rsidP="00DF63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F63A8" w:rsidRPr="00DF63A8" w:rsidRDefault="00DF63A8" w:rsidP="00DF63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63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 разрезе выплат:           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63A8" w:rsidRPr="00DF63A8" w:rsidRDefault="00DF63A8" w:rsidP="00DF63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63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63A8" w:rsidRPr="00DF63A8" w:rsidRDefault="00DF63A8" w:rsidP="00DF63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63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2 354.8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63A8" w:rsidRPr="00DF63A8" w:rsidRDefault="00DF63A8" w:rsidP="00DF63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63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2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63A8" w:rsidRPr="00DF63A8" w:rsidRDefault="00DF63A8" w:rsidP="00DF63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63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117.5</w:t>
            </w:r>
          </w:p>
        </w:tc>
        <w:tc>
          <w:tcPr>
            <w:tcW w:w="170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63A8" w:rsidRPr="00DF63A8" w:rsidRDefault="00DF63A8" w:rsidP="00DF63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63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-955.3</w:t>
            </w:r>
          </w:p>
        </w:tc>
      </w:tr>
      <w:tr w:rsidR="00DF63A8" w:rsidRPr="00DF63A8" w:rsidTr="00DF63A8">
        <w:trPr>
          <w:trHeight w:val="630"/>
        </w:trPr>
        <w:tc>
          <w:tcPr>
            <w:tcW w:w="3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63A8" w:rsidRPr="00DF63A8" w:rsidRDefault="00DF63A8" w:rsidP="00DF63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63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F63A8" w:rsidRPr="00DF63A8" w:rsidRDefault="00DF63A8" w:rsidP="00DF63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63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Доходы, полученные   учреждением от оказания платных услуг (выполнения), работ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63A8" w:rsidRPr="00DF63A8" w:rsidRDefault="00DF63A8" w:rsidP="00DF63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DF63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т.р</w:t>
            </w:r>
            <w:proofErr w:type="spellEnd"/>
            <w:r w:rsidRPr="00DF63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     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63A8" w:rsidRPr="00DF63A8" w:rsidRDefault="00DF63A8" w:rsidP="00DF63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63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2 767.6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63A8" w:rsidRPr="00DF63A8" w:rsidRDefault="00DF63A8" w:rsidP="00DF63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63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2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63A8" w:rsidRPr="00DF63A8" w:rsidRDefault="00DF63A8" w:rsidP="00DF63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63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3 102.6</w:t>
            </w:r>
          </w:p>
        </w:tc>
        <w:tc>
          <w:tcPr>
            <w:tcW w:w="170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63A8" w:rsidRPr="00DF63A8" w:rsidRDefault="00DF63A8" w:rsidP="00DF63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63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3 140.2</w:t>
            </w:r>
          </w:p>
        </w:tc>
      </w:tr>
      <w:tr w:rsidR="00DF63A8" w:rsidRPr="00DF63A8" w:rsidTr="00DF63A8">
        <w:trPr>
          <w:trHeight w:val="641"/>
        </w:trPr>
        <w:tc>
          <w:tcPr>
            <w:tcW w:w="3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63A8" w:rsidRPr="00DF63A8" w:rsidRDefault="00DF63A8" w:rsidP="00DF63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63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F63A8" w:rsidRPr="00DF63A8" w:rsidRDefault="00DF63A8" w:rsidP="00DF63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63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Цены (тарифы) на платные   услуги (работы), оказываемые потребителям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63A8" w:rsidRPr="00DF63A8" w:rsidRDefault="00DF63A8" w:rsidP="00DF63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63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рублей   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63A8" w:rsidRPr="00DF63A8" w:rsidRDefault="00DF63A8" w:rsidP="00DF63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63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63A8" w:rsidRPr="00DF63A8" w:rsidRDefault="00DF63A8" w:rsidP="00DF63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63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2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63A8" w:rsidRPr="00DF63A8" w:rsidRDefault="00DF63A8" w:rsidP="00DF63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63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63A8" w:rsidRPr="00DF63A8" w:rsidRDefault="00DF63A8" w:rsidP="00DF63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63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DF63A8" w:rsidRPr="00DF63A8" w:rsidTr="00DF63A8">
        <w:trPr>
          <w:trHeight w:val="525"/>
        </w:trPr>
        <w:tc>
          <w:tcPr>
            <w:tcW w:w="3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63A8" w:rsidRPr="00DF63A8" w:rsidRDefault="00DF63A8" w:rsidP="00DF63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63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F63A8" w:rsidRPr="00DF63A8" w:rsidRDefault="00DF63A8" w:rsidP="00DF63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63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Исполнение муниципального   задания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63A8" w:rsidRPr="00DF63A8" w:rsidRDefault="00DF63A8" w:rsidP="00DF63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63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%        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63A8" w:rsidRPr="00DF63A8" w:rsidRDefault="00DF63A8" w:rsidP="00DF63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63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94.0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63A8" w:rsidRPr="00DF63A8" w:rsidRDefault="00DF63A8" w:rsidP="00DF63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63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2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63A8" w:rsidRPr="00DF63A8" w:rsidRDefault="00DF63A8" w:rsidP="00DF63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63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92.0</w:t>
            </w:r>
          </w:p>
        </w:tc>
        <w:tc>
          <w:tcPr>
            <w:tcW w:w="170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63A8" w:rsidRPr="00DF63A8" w:rsidRDefault="00DF63A8" w:rsidP="00DF63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63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93.0</w:t>
            </w:r>
          </w:p>
        </w:tc>
      </w:tr>
      <w:tr w:rsidR="00DF63A8" w:rsidRPr="00DF63A8" w:rsidTr="00DF63A8">
        <w:trPr>
          <w:trHeight w:val="1112"/>
        </w:trPr>
        <w:tc>
          <w:tcPr>
            <w:tcW w:w="3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63A8" w:rsidRPr="00DF63A8" w:rsidRDefault="00DF63A8" w:rsidP="00DF63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63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322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F63A8" w:rsidRPr="00DF63A8" w:rsidRDefault="00DF63A8" w:rsidP="00DF63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63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деятельности в соответствии с обязательствами перед в страховщиком по обязательному социальному страхованию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63A8" w:rsidRPr="00DF63A8" w:rsidRDefault="00DF63A8" w:rsidP="00DF63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63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%        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63A8" w:rsidRPr="00DF63A8" w:rsidRDefault="00DF63A8" w:rsidP="00DF63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63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63A8" w:rsidRPr="00DF63A8" w:rsidRDefault="00DF63A8" w:rsidP="00DF63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63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20" w:type="dxa"/>
            <w:gridSpan w:val="2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63A8" w:rsidRPr="00DF63A8" w:rsidRDefault="00DF63A8" w:rsidP="00DF63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63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63A8" w:rsidRPr="00DF63A8" w:rsidRDefault="00DF63A8" w:rsidP="00DF63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63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DF63A8" w:rsidRPr="00DF63A8" w:rsidTr="00DF63A8">
        <w:trPr>
          <w:trHeight w:val="795"/>
        </w:trPr>
        <w:tc>
          <w:tcPr>
            <w:tcW w:w="3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63A8" w:rsidRPr="00DF63A8" w:rsidRDefault="00DF63A8" w:rsidP="00DF63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63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32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F63A8" w:rsidRPr="00DF63A8" w:rsidRDefault="00DF63A8" w:rsidP="00DF63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63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Общее количество потребителей,  воспользовавшихся услугами (работами) учреждения, в том числе:      </w:t>
            </w:r>
          </w:p>
        </w:tc>
        <w:tc>
          <w:tcPr>
            <w:tcW w:w="7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63A8" w:rsidRPr="00DF63A8" w:rsidRDefault="00DF63A8" w:rsidP="00DF63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63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человек  </w:t>
            </w:r>
          </w:p>
        </w:tc>
        <w:tc>
          <w:tcPr>
            <w:tcW w:w="8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63A8" w:rsidRPr="00DF63A8" w:rsidRDefault="00DF63A8" w:rsidP="00DF63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63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63A8" w:rsidRPr="00DF63A8" w:rsidRDefault="00DF63A8" w:rsidP="00DF63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63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2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63A8" w:rsidRPr="00DF63A8" w:rsidRDefault="00DF63A8" w:rsidP="00DF63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63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63A8" w:rsidRPr="00DF63A8" w:rsidRDefault="00DF63A8" w:rsidP="00DF63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63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DF63A8" w:rsidRPr="00DF63A8" w:rsidTr="00DF63A8">
        <w:trPr>
          <w:trHeight w:val="555"/>
        </w:trPr>
        <w:tc>
          <w:tcPr>
            <w:tcW w:w="3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F63A8" w:rsidRPr="00DF63A8" w:rsidRDefault="00DF63A8" w:rsidP="00DF63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F63A8" w:rsidRPr="00DF63A8" w:rsidRDefault="00DF63A8" w:rsidP="00DF63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63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бесплатными, в том числе по видам услуг: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63A8" w:rsidRPr="00DF63A8" w:rsidRDefault="00DF63A8" w:rsidP="00DF63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63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человек  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63A8" w:rsidRPr="00DF63A8" w:rsidRDefault="00DF63A8" w:rsidP="00DF63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63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63A8" w:rsidRPr="00DF63A8" w:rsidRDefault="00DF63A8" w:rsidP="00DF63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63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2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63A8" w:rsidRPr="00DF63A8" w:rsidRDefault="00DF63A8" w:rsidP="00DF63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63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63A8" w:rsidRPr="00DF63A8" w:rsidRDefault="00DF63A8" w:rsidP="00DF63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63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DF63A8" w:rsidRPr="00DF63A8" w:rsidTr="00DF63A8">
        <w:trPr>
          <w:trHeight w:val="525"/>
        </w:trPr>
        <w:tc>
          <w:tcPr>
            <w:tcW w:w="3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F63A8" w:rsidRPr="00DF63A8" w:rsidRDefault="00DF63A8" w:rsidP="00DF63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F63A8" w:rsidRPr="00DF63A8" w:rsidRDefault="00DF63A8" w:rsidP="00DF63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63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платными услугами, в том числе по видам услуг: 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63A8" w:rsidRPr="00DF63A8" w:rsidRDefault="00DF63A8" w:rsidP="00DF63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63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человек  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63A8" w:rsidRPr="00DF63A8" w:rsidRDefault="00DF63A8" w:rsidP="00DF63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63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63A8" w:rsidRPr="00DF63A8" w:rsidRDefault="00DF63A8" w:rsidP="00DF63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63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2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63A8" w:rsidRPr="00DF63A8" w:rsidRDefault="00DF63A8" w:rsidP="00DF63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63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63A8" w:rsidRPr="00DF63A8" w:rsidRDefault="00DF63A8" w:rsidP="00DF63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63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DF63A8" w:rsidRPr="00DF63A8" w:rsidTr="00DF63A8">
        <w:trPr>
          <w:trHeight w:val="825"/>
        </w:trPr>
        <w:tc>
          <w:tcPr>
            <w:tcW w:w="3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63A8" w:rsidRPr="00DF63A8" w:rsidRDefault="00DF63A8" w:rsidP="00DF63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63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F63A8" w:rsidRPr="00DF63A8" w:rsidRDefault="00DF63A8" w:rsidP="00DF63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63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Средняя стоимость получения платных услуг для потребителей, в том числе по видам: (расшифровать)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63A8" w:rsidRPr="00DF63A8" w:rsidRDefault="00DF63A8" w:rsidP="00DF63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DF63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т.р</w:t>
            </w:r>
            <w:proofErr w:type="spellEnd"/>
            <w:r w:rsidRPr="00DF63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     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63A8" w:rsidRPr="00DF63A8" w:rsidRDefault="00DF63A8" w:rsidP="00DF63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63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63A8" w:rsidRPr="00DF63A8" w:rsidRDefault="00DF63A8" w:rsidP="00DF63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63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2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63A8" w:rsidRPr="00DF63A8" w:rsidRDefault="00DF63A8" w:rsidP="00DF63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63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63A8" w:rsidRPr="00DF63A8" w:rsidRDefault="00DF63A8" w:rsidP="00DF63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63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DF63A8" w:rsidRPr="00DF63A8" w:rsidTr="00DF63A8">
        <w:trPr>
          <w:trHeight w:val="450"/>
        </w:trPr>
        <w:tc>
          <w:tcPr>
            <w:tcW w:w="34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63A8" w:rsidRPr="00DF63A8" w:rsidRDefault="00DF63A8" w:rsidP="00DF63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63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322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F63A8" w:rsidRPr="00DF63A8" w:rsidRDefault="00DF63A8" w:rsidP="00DF63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63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Поступления, в разрезе поступлений, предусмотренных планом финансово-хозяйственной деятельности учреждения: </w:t>
            </w:r>
          </w:p>
        </w:tc>
        <w:tc>
          <w:tcPr>
            <w:tcW w:w="78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63A8" w:rsidRPr="00DF63A8" w:rsidRDefault="00DF63A8" w:rsidP="00DF63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DF63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т.р</w:t>
            </w:r>
            <w:proofErr w:type="spellEnd"/>
            <w:r w:rsidRPr="00DF63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     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63A8" w:rsidRPr="00DF63A8" w:rsidRDefault="00DF63A8" w:rsidP="00DF63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63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План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63A8" w:rsidRPr="00DF63A8" w:rsidRDefault="00DF63A8" w:rsidP="00DF63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63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Факт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63A8" w:rsidRPr="00DF63A8" w:rsidRDefault="00DF63A8" w:rsidP="00DF63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63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План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F63A8" w:rsidRPr="00DF63A8" w:rsidRDefault="00DF63A8" w:rsidP="00DF63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63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Факт</w:t>
            </w:r>
          </w:p>
        </w:tc>
        <w:tc>
          <w:tcPr>
            <w:tcW w:w="88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F63A8" w:rsidRPr="00DF63A8" w:rsidRDefault="00DF63A8" w:rsidP="00DF63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63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План</w:t>
            </w: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63A8" w:rsidRPr="00DF63A8" w:rsidRDefault="00DF63A8" w:rsidP="00DF63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63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Факт</w:t>
            </w:r>
          </w:p>
        </w:tc>
      </w:tr>
      <w:tr w:rsidR="00DF63A8" w:rsidRPr="00DF63A8" w:rsidTr="00DF63A8">
        <w:trPr>
          <w:trHeight w:val="563"/>
        </w:trPr>
        <w:tc>
          <w:tcPr>
            <w:tcW w:w="3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F63A8" w:rsidRPr="00DF63A8" w:rsidRDefault="00DF63A8" w:rsidP="00DF63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2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F63A8" w:rsidRPr="00DF63A8" w:rsidRDefault="00DF63A8" w:rsidP="00DF63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F63A8" w:rsidRPr="00DF63A8" w:rsidRDefault="00DF63A8" w:rsidP="00DF63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63A8" w:rsidRPr="00DF63A8" w:rsidRDefault="00DF63A8" w:rsidP="00DF63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63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38 569.6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63A8" w:rsidRPr="00DF63A8" w:rsidRDefault="00DF63A8" w:rsidP="00DF63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63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36 542.7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63A8" w:rsidRPr="00DF63A8" w:rsidRDefault="00DF63A8" w:rsidP="00DF63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63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41 930.3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F63A8" w:rsidRPr="00DF63A8" w:rsidRDefault="00DF63A8" w:rsidP="00DF63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63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40 186.7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63A8" w:rsidRPr="00DF63A8" w:rsidRDefault="00DF63A8" w:rsidP="00DF63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63A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45 370.8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63A8" w:rsidRPr="00DF63A8" w:rsidRDefault="00DF63A8" w:rsidP="00DF63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63A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44 236.7</w:t>
            </w:r>
          </w:p>
        </w:tc>
      </w:tr>
      <w:tr w:rsidR="00DF63A8" w:rsidRPr="00DF63A8" w:rsidTr="00DF63A8">
        <w:trPr>
          <w:trHeight w:val="270"/>
        </w:trPr>
        <w:tc>
          <w:tcPr>
            <w:tcW w:w="34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63A8" w:rsidRPr="00DF63A8" w:rsidRDefault="00DF63A8" w:rsidP="00DF63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63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322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F63A8" w:rsidRPr="00DF63A8" w:rsidRDefault="00DF63A8" w:rsidP="00DF63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63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Выплаты, в разрезе </w:t>
            </w:r>
            <w:proofErr w:type="spellStart"/>
            <w:r w:rsidRPr="00DF63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выплат,предусмотренных</w:t>
            </w:r>
            <w:proofErr w:type="spellEnd"/>
            <w:r w:rsidRPr="00DF63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планом финансово - хозяйственной деятельности  учреждения:     </w:t>
            </w:r>
          </w:p>
        </w:tc>
        <w:tc>
          <w:tcPr>
            <w:tcW w:w="78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63A8" w:rsidRPr="00DF63A8" w:rsidRDefault="00DF63A8" w:rsidP="00DF63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DF63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т.р</w:t>
            </w:r>
            <w:proofErr w:type="spellEnd"/>
            <w:r w:rsidRPr="00DF63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     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63A8" w:rsidRPr="00DF63A8" w:rsidRDefault="00DF63A8" w:rsidP="00DF63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63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План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63A8" w:rsidRPr="00DF63A8" w:rsidRDefault="00DF63A8" w:rsidP="00DF63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63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Факт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63A8" w:rsidRPr="00DF63A8" w:rsidRDefault="00DF63A8" w:rsidP="00DF63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63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План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F63A8" w:rsidRPr="00DF63A8" w:rsidRDefault="00DF63A8" w:rsidP="00DF63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63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Факт</w:t>
            </w:r>
          </w:p>
        </w:tc>
        <w:tc>
          <w:tcPr>
            <w:tcW w:w="88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F63A8" w:rsidRPr="00DF63A8" w:rsidRDefault="00DF63A8" w:rsidP="00DF63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63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План</w:t>
            </w: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63A8" w:rsidRPr="00DF63A8" w:rsidRDefault="00DF63A8" w:rsidP="00DF63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63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Факт</w:t>
            </w:r>
          </w:p>
        </w:tc>
      </w:tr>
      <w:tr w:rsidR="00DF63A8" w:rsidRPr="00DF63A8" w:rsidTr="00DF63A8">
        <w:trPr>
          <w:trHeight w:val="765"/>
        </w:trPr>
        <w:tc>
          <w:tcPr>
            <w:tcW w:w="3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F63A8" w:rsidRPr="00DF63A8" w:rsidRDefault="00DF63A8" w:rsidP="00DF63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2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F63A8" w:rsidRPr="00DF63A8" w:rsidRDefault="00DF63A8" w:rsidP="00DF63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F63A8" w:rsidRPr="00DF63A8" w:rsidRDefault="00DF63A8" w:rsidP="00DF63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63A8" w:rsidRPr="00DF63A8" w:rsidRDefault="00DF63A8" w:rsidP="00DF63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63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38 569.6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63A8" w:rsidRPr="00DF63A8" w:rsidRDefault="00DF63A8" w:rsidP="00DF63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63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35 821.3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63A8" w:rsidRPr="00DF63A8" w:rsidRDefault="00DF63A8" w:rsidP="00DF63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63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42 651.2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F63A8" w:rsidRPr="00DF63A8" w:rsidRDefault="00DF63A8" w:rsidP="00DF63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63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39 192.0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F63A8" w:rsidRPr="00DF63A8" w:rsidRDefault="00DF63A8" w:rsidP="00DF63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63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45 370.8</w:t>
            </w: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63A8" w:rsidRPr="00DF63A8" w:rsidRDefault="00DF63A8" w:rsidP="00DF63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63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42 679.5</w:t>
            </w:r>
          </w:p>
        </w:tc>
      </w:tr>
      <w:tr w:rsidR="00DF63A8" w:rsidRPr="00DF63A8" w:rsidTr="00DF63A8">
        <w:trPr>
          <w:trHeight w:val="525"/>
        </w:trPr>
        <w:tc>
          <w:tcPr>
            <w:tcW w:w="3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63A8" w:rsidRPr="00DF63A8" w:rsidRDefault="00DF63A8" w:rsidP="00DF63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63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F63A8" w:rsidRPr="00DF63A8" w:rsidRDefault="00DF63A8" w:rsidP="00DF63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63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Прибыль после налогообложения в отчетном периоде          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63A8" w:rsidRPr="00DF63A8" w:rsidRDefault="00DF63A8" w:rsidP="00DF63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DF63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т.р</w:t>
            </w:r>
            <w:proofErr w:type="spellEnd"/>
            <w:r w:rsidRPr="00DF63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     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63A8" w:rsidRPr="00DF63A8" w:rsidRDefault="00DF63A8" w:rsidP="00DF63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63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63A8" w:rsidRPr="00DF63A8" w:rsidRDefault="00DF63A8" w:rsidP="00DF63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63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2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63A8" w:rsidRPr="00DF63A8" w:rsidRDefault="00DF63A8" w:rsidP="00DF63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63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63A8" w:rsidRPr="00DF63A8" w:rsidRDefault="00DF63A8" w:rsidP="00DF63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63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</w:tbl>
    <w:p w:rsidR="00063396" w:rsidRDefault="00063396"/>
    <w:p w:rsidR="00063396" w:rsidRDefault="009930FE">
      <w:r>
        <w:rPr>
          <w:noProof/>
          <w:lang w:eastAsia="ru-RU"/>
        </w:rPr>
        <w:lastRenderedPageBreak/>
        <w:drawing>
          <wp:inline distT="0" distB="0" distL="0" distR="0">
            <wp:extent cx="5941060" cy="8485505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8485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138DB" w:rsidRDefault="00B138DB"/>
    <w:sectPr w:rsidR="00B138DB" w:rsidSect="00063396">
      <w:pgSz w:w="11906" w:h="16838"/>
      <w:pgMar w:top="567" w:right="849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5854FB0"/>
    <w:multiLevelType w:val="hybridMultilevel"/>
    <w:tmpl w:val="AB321F92"/>
    <w:lvl w:ilvl="0" w:tplc="8138DEC4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6C66"/>
    <w:rsid w:val="000029EB"/>
    <w:rsid w:val="0005236E"/>
    <w:rsid w:val="00063396"/>
    <w:rsid w:val="000666A8"/>
    <w:rsid w:val="001F2AB1"/>
    <w:rsid w:val="00474D3B"/>
    <w:rsid w:val="004F4DA8"/>
    <w:rsid w:val="00621CF0"/>
    <w:rsid w:val="00635AA4"/>
    <w:rsid w:val="006B2856"/>
    <w:rsid w:val="007C6AB2"/>
    <w:rsid w:val="007F05E1"/>
    <w:rsid w:val="009930FE"/>
    <w:rsid w:val="009B321E"/>
    <w:rsid w:val="009B57B6"/>
    <w:rsid w:val="00A627E9"/>
    <w:rsid w:val="00AA6C66"/>
    <w:rsid w:val="00AC5B7F"/>
    <w:rsid w:val="00B138DB"/>
    <w:rsid w:val="00B70A3B"/>
    <w:rsid w:val="00C93ADE"/>
    <w:rsid w:val="00CC6742"/>
    <w:rsid w:val="00CD19B5"/>
    <w:rsid w:val="00DF63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B1A143FE-0B22-443B-A60C-653ABB7577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AA6C66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CC674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CC6742"/>
    <w:rPr>
      <w:rFonts w:ascii="Segoe UI" w:hAnsi="Segoe UI" w:cs="Segoe UI"/>
      <w:sz w:val="18"/>
      <w:szCs w:val="18"/>
    </w:rPr>
  </w:style>
  <w:style w:type="paragraph" w:customStyle="1" w:styleId="ConsPlusNonformat">
    <w:name w:val="ConsPlusNonformat"/>
    <w:rsid w:val="00635AA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115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44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76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68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2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34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59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40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112</TotalTime>
  <Pages>5</Pages>
  <Words>1021</Words>
  <Characters>5821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20</cp:revision>
  <cp:lastPrinted>2018-03-15T07:22:00Z</cp:lastPrinted>
  <dcterms:created xsi:type="dcterms:W3CDTF">2017-03-03T09:52:00Z</dcterms:created>
  <dcterms:modified xsi:type="dcterms:W3CDTF">2018-03-22T06:36:00Z</dcterms:modified>
</cp:coreProperties>
</file>