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5" w:rsidRDefault="00996E25" w:rsidP="0036035F"/>
    <w:p w:rsidR="00996E25" w:rsidRPr="0036035F" w:rsidRDefault="00996E25" w:rsidP="00996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35F">
        <w:rPr>
          <w:rFonts w:ascii="Times New Roman" w:hAnsi="Times New Roman" w:cs="Times New Roman"/>
          <w:b/>
          <w:sz w:val="24"/>
          <w:szCs w:val="24"/>
        </w:rPr>
        <w:t xml:space="preserve">Расписание уроков и задания по предметам  на неделю с 13 по 17 апреля </w:t>
      </w:r>
    </w:p>
    <w:p w:rsidR="00996E25" w:rsidRPr="0036035F" w:rsidRDefault="00996E25" w:rsidP="00996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35F">
        <w:rPr>
          <w:rFonts w:ascii="Times New Roman" w:hAnsi="Times New Roman" w:cs="Times New Roman"/>
          <w:b/>
          <w:sz w:val="24"/>
          <w:szCs w:val="24"/>
        </w:rPr>
        <w:t>3 «А» класс</w:t>
      </w:r>
      <w:bookmarkStart w:id="0" w:name="_GoBack"/>
      <w:bookmarkEnd w:id="0"/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6"/>
        <w:gridCol w:w="1645"/>
        <w:gridCol w:w="2697"/>
        <w:gridCol w:w="4961"/>
      </w:tblGrid>
      <w:tr w:rsidR="00773E82" w:rsidRPr="005875A9" w:rsidTr="004118C1">
        <w:tc>
          <w:tcPr>
            <w:tcW w:w="567" w:type="dxa"/>
            <w:textDirection w:val="btLr"/>
          </w:tcPr>
          <w:p w:rsidR="00773E82" w:rsidRPr="005875A9" w:rsidRDefault="00773E82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73E82" w:rsidRPr="005875A9" w:rsidRDefault="00773E8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73E82" w:rsidRPr="005875A9" w:rsidRDefault="00773E8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97" w:type="dxa"/>
          </w:tcPr>
          <w:p w:rsidR="00773E82" w:rsidRDefault="00773E8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4961" w:type="dxa"/>
          </w:tcPr>
          <w:p w:rsidR="00773E82" w:rsidRPr="005875A9" w:rsidRDefault="00773E8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изучаемый материал</w:t>
            </w:r>
          </w:p>
        </w:tc>
      </w:tr>
      <w:tr w:rsidR="00641B70" w:rsidRPr="005875A9" w:rsidTr="004118C1">
        <w:tc>
          <w:tcPr>
            <w:tcW w:w="567" w:type="dxa"/>
            <w:vMerge w:val="restart"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Проект. «Имена прилагательные в загадках»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 альбомном листе проект (тема со стр. 90 учебника) 6-8 загадок с рисунком </w:t>
            </w:r>
            <w:proofErr w:type="gram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тгадкой.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641B70" w:rsidRPr="005875A9" w:rsidRDefault="00C707B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рассказом А. Платонова «Ещё мама»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. 137-143, устно ответить на вопросы после текста.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641B70" w:rsidRPr="005875A9" w:rsidRDefault="00626C99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новой единицей массы. Грамм.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Стр. 54 № 1 (устно) № 2, 3, 4 (письменно)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dxa"/>
          </w:tcPr>
          <w:p w:rsidR="00641B70" w:rsidRPr="005875A9" w:rsidRDefault="0044510E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Здоровый образ жизни.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 утренней гимнастики</w:t>
            </w:r>
          </w:p>
        </w:tc>
      </w:tr>
      <w:tr w:rsidR="00641B70" w:rsidRPr="005875A9" w:rsidTr="004118C1">
        <w:tc>
          <w:tcPr>
            <w:tcW w:w="567" w:type="dxa"/>
            <w:vMerge w:val="restart"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местоимениям.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Правило стр. 92  упр. 159 (письменно), выучить таблицу стр. 93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7" w:type="dxa"/>
          </w:tcPr>
          <w:p w:rsidR="007C66A6" w:rsidRPr="004E5865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A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«Умные животные»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1B70" w:rsidRPr="005875A9" w:rsidRDefault="00641B70" w:rsidP="00996E25">
            <w:pPr>
              <w:pStyle w:val="a3"/>
              <w:ind w:left="0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66A6" w:rsidRPr="004E5865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Устно.  Учебник: стр. 66-67 №1 аудио </w:t>
            </w:r>
            <w:hyperlink r:id="rId6" w:history="1">
              <w:r w:rsidRPr="004E5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https://www.youtube.com/watch?v=wBxKlFiXpzQ</w:t>
              </w:r>
            </w:hyperlink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,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разбор в видео </w:t>
            </w:r>
            <w:proofErr w:type="gramStart"/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2BE0" w:rsidRPr="004E58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"https://www.youtube.com/watch?v=lvoJkZEDJ00&amp;feature=youtu.be" </w:instrText>
            </w:r>
            <w:r w:rsidR="00242BE0" w:rsidRPr="004E58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586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https://www.youtube.com/watch?v=lvoJkZEDJ00&amp;feature=youtu.be</w:t>
            </w:r>
            <w:r w:rsidR="00242BE0" w:rsidRPr="004E58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 с  11:50-14:50 минуты) </w:t>
            </w:r>
          </w:p>
          <w:p w:rsidR="007C66A6" w:rsidRPr="004E5865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упр.:  </w:t>
            </w:r>
            <w:proofErr w:type="spellStart"/>
            <w:proofErr w:type="gramStart"/>
            <w:r w:rsidRPr="004E58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66-67 №1 записа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новые слова в обычную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>с переводом;</w:t>
            </w:r>
          </w:p>
          <w:p w:rsidR="007C66A6" w:rsidRPr="004E5865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8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.68 № 5</w:t>
            </w:r>
          </w:p>
          <w:p w:rsidR="00641B70" w:rsidRPr="007C66A6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Урок РЭШ: </w:t>
            </w:r>
            <w:hyperlink r:id="rId7" w:history="1">
              <w:r w:rsidRPr="004E5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https://resh.edu.ru/subject/lesson/5107/start/128045/</w:t>
              </w:r>
            </w:hyperlink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641B70" w:rsidRPr="005875A9" w:rsidRDefault="00C707B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рассказом М. Зощенко «Золотые слова»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. 144-153, устно ответить на вопросы.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641B70" w:rsidRPr="005875A9" w:rsidRDefault="00626C99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Тысяча. Приемы устных вычислений.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Стр. 66  № 1,2,3,6</w:t>
            </w:r>
          </w:p>
        </w:tc>
      </w:tr>
      <w:tr w:rsidR="00641B70" w:rsidRPr="005875A9" w:rsidTr="004118C1">
        <w:tc>
          <w:tcPr>
            <w:tcW w:w="567" w:type="dxa"/>
            <w:vMerge w:val="restart"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641B70" w:rsidRPr="005875A9" w:rsidRDefault="004118C1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Изменение местоимений 3 лица по родам.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Правило стр. 95, упр. 163 (письменно)</w:t>
            </w:r>
          </w:p>
        </w:tc>
      </w:tr>
      <w:tr w:rsidR="00641B70" w:rsidRPr="005875A9" w:rsidTr="004118C1">
        <w:tc>
          <w:tcPr>
            <w:tcW w:w="567" w:type="dxa"/>
            <w:vMerge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641B70" w:rsidRPr="005875A9" w:rsidRDefault="00626C99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Приемы устных вычислений вида 450+30, 620-200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Стр. 67 №1,6,7</w:t>
            </w:r>
          </w:p>
        </w:tc>
      </w:tr>
      <w:tr w:rsidR="00641B70" w:rsidRPr="005875A9" w:rsidTr="004118C1">
        <w:tc>
          <w:tcPr>
            <w:tcW w:w="567" w:type="dxa"/>
            <w:vMerge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7" w:type="dxa"/>
          </w:tcPr>
          <w:p w:rsidR="00641B70" w:rsidRPr="005875A9" w:rsidRDefault="008005B7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понятием «семейный бюджет»</w:t>
            </w:r>
          </w:p>
        </w:tc>
        <w:tc>
          <w:tcPr>
            <w:tcW w:w="4961" w:type="dxa"/>
          </w:tcPr>
          <w:p w:rsidR="00641B70" w:rsidRPr="005875A9" w:rsidRDefault="00474E2B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75-77,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641B70" w:rsidRPr="005875A9">
              <w:rPr>
                <w:rFonts w:ascii="Times New Roman" w:hAnsi="Times New Roman" w:cs="Times New Roman"/>
                <w:sz w:val="24"/>
                <w:szCs w:val="24"/>
              </w:rPr>
              <w:t>тр. 48-50 (выполнить любые три задания по выбору)</w:t>
            </w:r>
          </w:p>
        </w:tc>
      </w:tr>
      <w:tr w:rsidR="00641B70" w:rsidRPr="005875A9" w:rsidTr="004118C1">
        <w:tc>
          <w:tcPr>
            <w:tcW w:w="567" w:type="dxa"/>
            <w:vMerge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7" w:type="dxa"/>
          </w:tcPr>
          <w:p w:rsidR="00641B70" w:rsidRPr="005875A9" w:rsidRDefault="009039CC" w:rsidP="00603E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Художник - иллюстратор</w:t>
            </w:r>
          </w:p>
        </w:tc>
        <w:tc>
          <w:tcPr>
            <w:tcW w:w="4961" w:type="dxa"/>
          </w:tcPr>
          <w:p w:rsidR="00641B70" w:rsidRPr="005875A9" w:rsidRDefault="00603E81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одному из произведений по литературному чтению.</w:t>
            </w:r>
          </w:p>
        </w:tc>
      </w:tr>
      <w:tr w:rsidR="00641B70" w:rsidRPr="005875A9" w:rsidTr="004118C1">
        <w:tc>
          <w:tcPr>
            <w:tcW w:w="567" w:type="dxa"/>
            <w:vMerge w:val="restart"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411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641B70" w:rsidRPr="005875A9" w:rsidRDefault="004118C1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Роль местоимений в предложении.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Стр. 97 упр. 168</w:t>
            </w:r>
          </w:p>
        </w:tc>
      </w:tr>
      <w:tr w:rsidR="00641B70" w:rsidRPr="005875A9" w:rsidTr="004118C1">
        <w:tc>
          <w:tcPr>
            <w:tcW w:w="567" w:type="dxa"/>
            <w:vMerge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641B70" w:rsidRPr="005875A9" w:rsidRDefault="00C707B2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рассказом М. Зощенко «</w:t>
            </w:r>
            <w:r w:rsidR="00626C99">
              <w:rPr>
                <w:rFonts w:ascii="Times New Roman" w:hAnsi="Times New Roman" w:cs="Times New Roman"/>
                <w:sz w:val="24"/>
                <w:szCs w:val="24"/>
              </w:rPr>
              <w:t>Великие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венники»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 154-163, письменно ответить на </w:t>
            </w:r>
            <w:proofErr w:type="spell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 № 1, 4. 5, 7</w:t>
            </w:r>
          </w:p>
        </w:tc>
      </w:tr>
      <w:tr w:rsidR="00641B70" w:rsidRPr="005875A9" w:rsidTr="004118C1">
        <w:tc>
          <w:tcPr>
            <w:tcW w:w="567" w:type="dxa"/>
            <w:vMerge/>
            <w:textDirection w:val="btLr"/>
          </w:tcPr>
          <w:p w:rsidR="00641B70" w:rsidRPr="005875A9" w:rsidRDefault="00641B70" w:rsidP="004118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641B70" w:rsidRPr="005875A9" w:rsidRDefault="00626C99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8005B7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устных </w:t>
            </w:r>
            <w:r w:rsidR="0080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вида 470+80, 560-90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68 № 1,3,4</w:t>
            </w:r>
          </w:p>
        </w:tc>
      </w:tr>
      <w:tr w:rsidR="00641B70" w:rsidRPr="005875A9" w:rsidTr="004118C1">
        <w:tc>
          <w:tcPr>
            <w:tcW w:w="567" w:type="dxa"/>
            <w:vMerge w:val="restart"/>
            <w:textDirection w:val="btLr"/>
          </w:tcPr>
          <w:p w:rsidR="00641B70" w:rsidRPr="005875A9" w:rsidRDefault="00641B70" w:rsidP="004118C1">
            <w:pPr>
              <w:pStyle w:val="a3"/>
              <w:ind w:left="-1316" w:right="113" w:firstLine="1429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7" w:type="dxa"/>
          </w:tcPr>
          <w:p w:rsidR="00641B70" w:rsidRPr="005875A9" w:rsidRDefault="007C66A6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домашний питомец</w:t>
            </w:r>
            <w:r w:rsidRPr="004E5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7C66A6" w:rsidRPr="004E5865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>Учебник стр. 79 №3 устно прочитать текст и ответить на вопросы.</w:t>
            </w:r>
          </w:p>
          <w:p w:rsidR="00641B70" w:rsidRPr="005875A9" w:rsidRDefault="007C66A6" w:rsidP="007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№4-письм.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4E5865">
              <w:rPr>
                <w:rFonts w:ascii="Times New Roman" w:hAnsi="Times New Roman" w:cs="Times New Roman"/>
                <w:sz w:val="24"/>
                <w:szCs w:val="24"/>
              </w:rPr>
              <w:t>аписать о своем питомце по примеру из №3 (+рисунок (по желанию)).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7" w:type="dxa"/>
          </w:tcPr>
          <w:p w:rsidR="00641B70" w:rsidRPr="005875A9" w:rsidRDefault="009039CC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Воздействие экономики на окружающую среду.</w:t>
            </w:r>
          </w:p>
        </w:tc>
        <w:tc>
          <w:tcPr>
            <w:tcW w:w="4961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стр. 79-84, </w:t>
            </w:r>
            <w:proofErr w:type="spell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. Стр. 51+выполнить тест для самопроверки стр. 52</w:t>
            </w:r>
          </w:p>
        </w:tc>
      </w:tr>
      <w:tr w:rsidR="00641B70" w:rsidRPr="005875A9" w:rsidTr="004118C1">
        <w:tc>
          <w:tcPr>
            <w:tcW w:w="567" w:type="dxa"/>
            <w:vMerge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7" w:type="dxa"/>
          </w:tcPr>
          <w:p w:rsidR="00641B70" w:rsidRPr="005875A9" w:rsidRDefault="009039CC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Изготовление изделий в разных художественных техниках.</w:t>
            </w:r>
          </w:p>
        </w:tc>
        <w:tc>
          <w:tcPr>
            <w:tcW w:w="4961" w:type="dxa"/>
          </w:tcPr>
          <w:p w:rsidR="004118C1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любыми материалами аппликация </w:t>
            </w:r>
            <w:proofErr w:type="gramStart"/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41B70" w:rsidRPr="005875A9" w:rsidRDefault="00641B70" w:rsidP="0099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 весеннюю тему</w:t>
            </w:r>
          </w:p>
        </w:tc>
      </w:tr>
    </w:tbl>
    <w:p w:rsidR="00996E25" w:rsidRPr="005875A9" w:rsidRDefault="00996E25" w:rsidP="00996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603" w:rsidRPr="005875A9" w:rsidRDefault="00242B58" w:rsidP="00996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5A9">
        <w:rPr>
          <w:rFonts w:ascii="Times New Roman" w:hAnsi="Times New Roman" w:cs="Times New Roman"/>
          <w:sz w:val="24"/>
          <w:szCs w:val="24"/>
        </w:rPr>
        <w:t xml:space="preserve">Портал «Моя школа в </w:t>
      </w:r>
      <w:proofErr w:type="spellStart"/>
      <w:r w:rsidRPr="005875A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875A9">
        <w:rPr>
          <w:rFonts w:ascii="Times New Roman" w:hAnsi="Times New Roman" w:cs="Times New Roman"/>
          <w:sz w:val="24"/>
          <w:szCs w:val="24"/>
        </w:rPr>
        <w:t xml:space="preserve">»  </w:t>
      </w:r>
      <w:hyperlink r:id="rId8" w:history="1">
        <w:r w:rsidRPr="005875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75A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875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cifra</w:t>
        </w:r>
        <w:proofErr w:type="spellEnd"/>
        <w:r w:rsidRPr="005875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75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5875A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5875A9">
        <w:rPr>
          <w:rFonts w:ascii="Times New Roman" w:hAnsi="Times New Roman" w:cs="Times New Roman"/>
          <w:sz w:val="24"/>
          <w:szCs w:val="24"/>
        </w:rPr>
        <w:t xml:space="preserve">  содержат  учебные материалы  по каждому предмету. Доступ бесплатный.</w:t>
      </w:r>
      <w:r w:rsidR="005875A9">
        <w:rPr>
          <w:rFonts w:ascii="Times New Roman" w:hAnsi="Times New Roman" w:cs="Times New Roman"/>
          <w:sz w:val="24"/>
          <w:szCs w:val="24"/>
        </w:rPr>
        <w:t xml:space="preserve"> Рекомендую.</w:t>
      </w:r>
    </w:p>
    <w:sectPr w:rsidR="00554603" w:rsidRPr="005875A9" w:rsidSect="003603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DC4"/>
    <w:multiLevelType w:val="hybridMultilevel"/>
    <w:tmpl w:val="C718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17D"/>
    <w:multiLevelType w:val="hybridMultilevel"/>
    <w:tmpl w:val="C718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3C68"/>
    <w:multiLevelType w:val="hybridMultilevel"/>
    <w:tmpl w:val="C718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ACF"/>
    <w:rsid w:val="0000319B"/>
    <w:rsid w:val="001C345C"/>
    <w:rsid w:val="001F3648"/>
    <w:rsid w:val="00242B58"/>
    <w:rsid w:val="00242BE0"/>
    <w:rsid w:val="002760FF"/>
    <w:rsid w:val="0036035F"/>
    <w:rsid w:val="004118C1"/>
    <w:rsid w:val="0044510E"/>
    <w:rsid w:val="00474E2B"/>
    <w:rsid w:val="00554603"/>
    <w:rsid w:val="005875A9"/>
    <w:rsid w:val="00603E81"/>
    <w:rsid w:val="00626C99"/>
    <w:rsid w:val="00641B70"/>
    <w:rsid w:val="00773E82"/>
    <w:rsid w:val="007C66A6"/>
    <w:rsid w:val="008005B7"/>
    <w:rsid w:val="009039CC"/>
    <w:rsid w:val="00996E25"/>
    <w:rsid w:val="00A47961"/>
    <w:rsid w:val="00AD4FA6"/>
    <w:rsid w:val="00B4000E"/>
    <w:rsid w:val="00B930C3"/>
    <w:rsid w:val="00C707B2"/>
    <w:rsid w:val="00CE0353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A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107/start/1280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xKlFiXpz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2020-04-08T09:41:00Z</dcterms:created>
  <dcterms:modified xsi:type="dcterms:W3CDTF">2020-04-10T06:37:00Z</dcterms:modified>
</cp:coreProperties>
</file>