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A" w:rsidRDefault="00C000FA"/>
    <w:p w:rsidR="00C000FA" w:rsidRDefault="00C000FA"/>
    <w:p w:rsidR="00C000FA" w:rsidRDefault="00C000FA"/>
    <w:p w:rsidR="00C000FA" w:rsidRDefault="00C000FA"/>
    <w:p w:rsidR="00A90B6A" w:rsidRDefault="007B658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Оценочные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материалы </w:t>
      </w:r>
    </w:p>
    <w:p w:rsidR="007B7A36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</w:t>
      </w:r>
    </w:p>
    <w:p w:rsidR="006A57BC" w:rsidRPr="0085072E" w:rsidRDefault="00A90B6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7B7A36">
        <w:rPr>
          <w:rFonts w:ascii="Times New Roman" w:hAnsi="Times New Roman" w:cs="Times New Roman"/>
          <w:b/>
          <w:sz w:val="48"/>
          <w:szCs w:val="48"/>
        </w:rPr>
        <w:t>Литературное чтение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Pr="007B6580" w:rsidRDefault="007B6580" w:rsidP="007B658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6580">
        <w:rPr>
          <w:rFonts w:ascii="Times New Roman" w:hAnsi="Times New Roman" w:cs="Times New Roman"/>
          <w:i/>
          <w:sz w:val="48"/>
          <w:szCs w:val="48"/>
        </w:rPr>
        <w:t xml:space="preserve">«Школа </w:t>
      </w:r>
      <w:r w:rsidR="007B7A36">
        <w:rPr>
          <w:rFonts w:ascii="Times New Roman" w:hAnsi="Times New Roman" w:cs="Times New Roman"/>
          <w:i/>
          <w:sz w:val="48"/>
          <w:szCs w:val="48"/>
        </w:rPr>
        <w:t>России</w:t>
      </w:r>
      <w:r w:rsidRPr="007B6580">
        <w:rPr>
          <w:rFonts w:ascii="Times New Roman" w:hAnsi="Times New Roman" w:cs="Times New Roman"/>
          <w:i/>
          <w:sz w:val="48"/>
          <w:szCs w:val="48"/>
        </w:rPr>
        <w:t>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97" w:rsidRDefault="00A90397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задания составлены в полном соответствии с требованиями ФГОС, программой по литературному чтению для начальной школы и ориентированы прежде всего на учителей, рабо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тающих по учебнику Л.Ф. Климановой и др.</w:t>
      </w:r>
    </w:p>
    <w:p w:rsidR="00793334" w:rsidRPr="00793334" w:rsidRDefault="00793334" w:rsidP="00793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многоуровневая система контроля знаний. Данные работы позволяют: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проверить усвоение материала у боль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шого количества учащихся;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 оценить результаты работы;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пройденный материал;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и систематизировать знания учащихся.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отводится 10—25 минут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зависимости от уровня подготовленности класса). На контрольную работу рекомендуется отвести весь урок.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ОЦЕНИВАНИЮ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уровня А оцениваются 1 баллом, уров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В — 2 баллами, уровня С — 3 баллами (в зада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этого уровня может быть, как один, так и не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верных ответов).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содержит ошибок — оценка «5»;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не менее 75% объёма работы — оцен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«4»;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 объёма работы — оценка «3»;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50% объёма работы — оценка «2».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класс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проверка уровня начитанности и читательских умений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ответь на вопросы, выполни за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Пустые страхи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Мишка по лесу ночью. Кто-то схватил его сзади.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Обмер Мишка. Стоит, не шелохнётся.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закричала.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сова меня держит! - Было дело, су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лапу в дупло - дом совы сломал.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 Мишка, как прощенья просить, волк завыл.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меня держит!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тоже виноват. На берёзе катался. Упал на волчье логово, чуть волчат не задавил.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волку-то сказать?» - думает Мишка и чует - по спине что-то бегает, по лапам, по животу.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Пауки! - ахнул медвежонок. Сколько с паутины-то порвал, бродя по лесу, - ужас!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на помощь звать, да в это самое время мышка из норы выскочила, пятку медвежонку пощекотала.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Мишка-то как подскочит, как рванётся и свободен. За сучок шёрсткой зацепился.</w:t>
      </w:r>
    </w:p>
    <w:p w:rsidR="00793334" w:rsidRPr="00793334" w:rsidRDefault="00793334" w:rsidP="0079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(В. </w:t>
      </w:r>
      <w:proofErr w:type="spellStart"/>
      <w:r w:rsidRPr="00793334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Бахревский</w:t>
      </w:r>
      <w:proofErr w:type="spellEnd"/>
      <w:r w:rsidRPr="00793334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)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суток происходят события, описанные в тексте?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мерещилось Мишке в ночном лесу? Запиши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думаешь, почему он так боялся совы, волка, пауков?</w:t>
      </w:r>
    </w:p>
    <w:p w:rsidR="00793334" w:rsidRPr="00793334" w:rsidRDefault="00793334" w:rsidP="0079333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«спас» медвежонка и помог ему выбраться?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Восстанови последовательность страхов Мишки, расставив цифры.</w:t>
      </w:r>
    </w:p>
    <w:p w:rsidR="00793334" w:rsidRPr="00793334" w:rsidRDefault="00793334" w:rsidP="004A5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Пауки</w:t>
      </w:r>
    </w:p>
    <w:p w:rsidR="00793334" w:rsidRPr="00793334" w:rsidRDefault="00793334" w:rsidP="004A5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793334" w:rsidRPr="00793334" w:rsidRDefault="00793334" w:rsidP="004A5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 значение словосочетания пустые страхи.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самом деле держал Мишку?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предложение, выражающее главную мысль текста.</w:t>
      </w:r>
    </w:p>
    <w:p w:rsidR="00793334" w:rsidRPr="00793334" w:rsidRDefault="00793334" w:rsidP="004A5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хочешь себе добра, то никому не делай зла.</w:t>
      </w:r>
    </w:p>
    <w:p w:rsidR="00793334" w:rsidRPr="00793334" w:rsidRDefault="00793334" w:rsidP="004A5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шёл, а дров не видел.</w:t>
      </w:r>
    </w:p>
    <w:p w:rsidR="00793334" w:rsidRPr="00793334" w:rsidRDefault="00793334" w:rsidP="004A5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страшат, а руки делают.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793334">
      <w:pPr>
        <w:rPr>
          <w:rFonts w:ascii="Times New Roman" w:eastAsia="Calibri" w:hAnsi="Times New Roman" w:cs="Times New Roman"/>
          <w:sz w:val="28"/>
          <w:szCs w:val="28"/>
        </w:rPr>
      </w:pPr>
      <w:r w:rsidRPr="0079333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93334" w:rsidRPr="00793334" w:rsidRDefault="00793334" w:rsidP="007933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3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проверка уровня начитанности и читательских умений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Вариант 1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выполни задания, ответь на во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лягушка небывалой величины выпила всю воду в Центральной Австралии и что случилось потом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 это было. Пришли в страну жара и за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суха. И не стало воды ни в одной реке, пруду или ручье. Люди, животные и птицы начали падать и уми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рать. Исчезли тучи и облака, и единственной тенью на земле была тень смерти.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Перестали охотники гоняться за дичью и умирали вместе с животными.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те, кто ещё был жив, у высохшего глав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водопоя и стали обсуждать, куда делась вся вода в стране.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её выпила лягушка небывалой ве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личины.</w:t>
      </w:r>
    </w:p>
    <w:p w:rsidR="00793334" w:rsidRPr="00793334" w:rsidRDefault="00793334" w:rsidP="00793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решили те, кто был ещё жив, люди, животные и птицы, рассмешить лягушку, чтобы вся вода вылилась из неё обратно. Но напрасно хохотала перед лягушкой птица-хохотунья, напрасно смешно прыгал перед ней кенгуру и танцевал на одной ноге журавль. Лягушка небывалой величины крепко сжала рот и не хотела </w:t>
      </w: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еяться.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забрался маленький юркий червячок на её брюхо и начал щекотать его кончиком хвоста.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крепилась гигантская лягушка, но наконец не выдержала, затряслась от смеха, и вода хлынула водопадом из её огромного рта.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наполнились водой реки, пруды и ручьи, жизнь всего живого была спасена.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 действие?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около засохшей реки 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высохшего главного водопоя 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около высохшего пруда 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высохшего ручья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озаглавить этот текст?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жанр произведения.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текст на четыре части. Озаглавь их.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охарактеризовать лягушку?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 главную мысль текста.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spacing w:val="6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Вариант 2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выполни задания, ответь на во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просы.</w:t>
      </w:r>
    </w:p>
    <w:p w:rsidR="00793334" w:rsidRPr="00793334" w:rsidRDefault="00793334" w:rsidP="007933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Позарившись на чужое, потеряешь своё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закупал товары в одном месте и вёз их про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давать в другое.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остановился купец возле реки, пообе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дал, а потом вновь навьючил свой караван и двинул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дальше. Да через некоторое время вспомнил, что оставил на привале кошель с деньгами.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Воротился он быстрее назад, чтобы поискать поте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рянные сто монет, и повстречал человека. Незнакомец его спрашивает: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Что ты здесь ищешь?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денег у тебя пропало?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 монет, - ответил купец.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незнакомец: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Их-то я, видимо, и нашёл! Вот твои деньги! Купец взял деньги, а потом и говорит: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пропало двести монет! Верни мне осталь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ные!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того быть! Я нашёл сто! - удивился незнакомец.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им идти к царю - пусть сам царь рас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судит их.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спросил у купца: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денег у тебя пропало?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Двести монет.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ты нашёл? - обратился царь к незна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комцу.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Сто, - ответил тот.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царь сказал: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у тебя, купец, пропало двести монет, спра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шивай у того, кто нашёл двести. А тот, кто нашёл сто, вправе взять их себе, потому что это не твои деньги.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происходит действие?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 лесу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3) у реки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поле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4) у озера</w:t>
      </w:r>
    </w:p>
    <w:p w:rsidR="00793334" w:rsidRPr="00793334" w:rsidRDefault="00793334" w:rsidP="0079333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озаглавить этот текст?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жанр произведения.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повесть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сказка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рассказ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пьеса</w:t>
      </w: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Раздели текст на четыре части. Озаглавь их.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охарактеризовать купца?</w:t>
      </w:r>
    </w:p>
    <w:p w:rsidR="00793334" w:rsidRPr="00793334" w:rsidRDefault="00793334" w:rsidP="00793334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 главную мысль текста.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3334" w:rsidRPr="00793334" w:rsidRDefault="00793334" w:rsidP="0079333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класс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проверка уровня начитанности и читательских умений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ответь на вопросы, выполни за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дания.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Подкидыш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разорили гнездо каменки, разбили её яички. Из разбитых скорлупок выпали голые, слепень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птенчики. Только одно из шести яичек мне уда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отобрать у мальчишек целым.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спасти спрятанного в нём птенчика.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это сделать?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выведет его из яйца?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вскормит?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 неподалёку гнездо другой птички – пеночки - пересмешки. Она только что отложила своё четвёртое яичко.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примет ли пересмешка подкидыша? Яйцо камен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- чисто-голубое. Оно больше и совсем не похоже на яички пересмешки: те - розовые с чёрными точеч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И что будет с птенцом каменки? Ведь он вот- вот должен выйти из яйца, а маленькие пересмешки выклюнутся только ещё дней через двенадцать.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ли пересмешка выкармливать подкидыша?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пересмешки помещалось на берёзе так не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высоко, что я мог достать его рукой.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подошёл к берёзе, пересмешка слетела с гнезда.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порхала по ветвям соседних деревьев и жа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лобно посвистывала, словно умоляла не трогать её гнезда.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положил голубое яичко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малиновым, отошёл  и спрятался за куст. Пересмешка долго не возвращалась к гнезду. А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подлетела, не сразу уселась в него: видно было, что она с недоверием  разглядывает чужое голубое яйцо.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всё-таки она села в гнездо. Значит, приняла чужое яйцо. Подкидыш стал приёмышем.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будет завтра, когда маленькая каменка проклюнется из яйца? Когда утром на следующий день я подошёл к берёзе, с одной стороны гнезда торчал  носик, с другой - хвост пересмешки.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Сидит!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она слетела, я заглянул в гнездо. Там было  четыре розовых яичка и рядом с ними - голый слепенький птенчик каменки.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спрятался и скоро увидел, как прилетела пересмешка с </w:t>
      </w:r>
      <w:proofErr w:type="spell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гусеничкой</w:t>
      </w:r>
      <w:proofErr w:type="spell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клюве и сунула её в рот голенькой каменке.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был уже почти уверен, что пересмен выкормит моего подкидыша.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шесть дней. Я каждый день подходил к гнезду, и каждый раз видел торчащие из гнезда  клювик и хвост пересмешки. Очень меня удивляло, как она поспевает и каменку кормить, и высиживать свои яйца.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скорей отходил прочь, чтобы не помешать в этом важном деле.</w:t>
      </w:r>
    </w:p>
    <w:p w:rsidR="00793334" w:rsidRPr="00793334" w:rsidRDefault="00793334" w:rsidP="0079333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седьмой день не торчали над гнездом ни клювик, ни хвост. Я подумал: «Всё кончено! Пересмешка покинула гнездо. Маленькая каменка умерла с голоду. Но нет - в 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гнезде лежала живая каменка! Она спала и даже не тянула вверх головку, не разевала рта: значит, была сыта. Она так выросла за эти дни, что покрывала своим тельцем чуть видные из – под неё розовые яички.</w:t>
      </w:r>
    </w:p>
    <w:p w:rsidR="00793334" w:rsidRPr="00793334" w:rsidRDefault="00793334" w:rsidP="0079333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догадался, что приёмыш отблагодарил свою новую мать: теплотой своего тельца он грел её яич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- высиживал её птенцов.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оно и было. Пересмешка кормила приёмыша, приёмыш высиживал её птенцов.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вырос и вылетел из гнезда у меня на глазах.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раз к этому времени выклюнулись птенчики из розовых яичек. Пересмешка принялась выкармливать своих родных птенцов - и выкормила их на славу.</w:t>
      </w:r>
    </w:p>
    <w:p w:rsidR="00793334" w:rsidRPr="00793334" w:rsidRDefault="00793334" w:rsidP="007933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(В. Бианки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жанр произведения.</w:t>
      </w:r>
    </w:p>
    <w:p w:rsidR="00793334" w:rsidRPr="00793334" w:rsidRDefault="00793334" w:rsidP="00793334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события началась эта история?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название рассказа?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испугало В. Бианки на седьмой день?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подкидыш отблагодарил свою новую мать?</w:t>
      </w:r>
    </w:p>
    <w:p w:rsidR="00793334" w:rsidRPr="00793334" w:rsidRDefault="00793334" w:rsidP="00793334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удивило тебя в этом произведении?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выполни задания, ответь на вопросы.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Манька</w:t>
      </w:r>
    </w:p>
    <w:p w:rsidR="00793334" w:rsidRPr="00793334" w:rsidRDefault="00793334" w:rsidP="00793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зимы, когда подули северные ветры и посыпал колкий снежок, я решил сделать на даче кормушку для птиц. На светлой веранде прямо за окном на деревянной полочке, где в тёплые дни мы выставляли комнатные цветы, я и организовал «птичью столовую. Насыпал семян, зёрнышек подсолнуха, тыквенных семечек, даже веточку алой рябины положил. Отличное «меню» получилось. Должны же прилететь пернатые гости. Юркие синицы, степенные снегири шумные свиристели, бегуны-поползни... И другие обитатели сада, которых я не запомнил. В общем, стал  ждать. И день проходит, и два... Что-то не показываются мои гости. Откочевали в другой сад, что ли? Где хозяин гостеприимней, приветливей, наверно. Грустно мне стало смотреть на замёрзшие свои гостинцы. Вроде как зря старался... А тут вдруг морозы ударили. Прямо-таки крещенские. Слышно, как деревья потре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скивают в саду среди ночи.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Просыпаюсь как-то утром. Выхожу на веранду. Гля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жу, а за мутноватым инистым стеклом огонёк мельк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нул. Дымчато-рыжий. Будто свеча на новогодней ёлке. Осторожно так подкрался к окну. Приподнялся на цы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почках, глянул боковым зрением и... обомлел. Белочка! Прибежала, видимо, из соседней рощицы. Поднялась по стволу берёзки, а она рядом, рукой подать до ве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ранды, - и прыг в кормушку. Голод не тётка. Мигом опустошила «скатёрку». И смотрит смородинками глаз в окно. Ждёт, наверно, не подложит ли чего ещё сер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добольный хозяин. Пришлось раскошелиться. Напол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кормушку «беличьими гостинцами»: орешками, нарезанным яблоком, сухими грибочками - хорошо, с осени осталась связка.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белка каждое утро - хоть сверяй по часам - поджидала меня возле кормушки. Я даже имечко ей придумал. </w:t>
      </w:r>
      <w:proofErr w:type="spell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Манькой</w:t>
      </w:r>
      <w:proofErr w:type="spell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назвал. И она охотно реагировала на него. Брала угощение прямо с ладони.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пролетела моя долгая зима в дружбе с лесной красавицей. А весной, когда сосульки стали длинными и «плаксивыми» и солнце слепило глаза, растекаясь по синим сугробам, жена как-то тепло, но с твёрдо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в голосе сказала: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больше приучать белку. Она разучится добывать сама пищу, станет попрошайкой и может погибнуть...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мне и было жалко Маньку, но я всё же послу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шался жену. Она была биологом. И знала толк в сво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науке.</w:t>
      </w:r>
    </w:p>
    <w:p w:rsidR="00793334" w:rsidRPr="00793334" w:rsidRDefault="00793334" w:rsidP="007933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3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Красильников)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тему текста.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рассказчик устроил кормушку? Постарайся точнее ответить на этот вопрос.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закончилась дружба с </w:t>
      </w:r>
      <w:proofErr w:type="spell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Манькой</w:t>
      </w:r>
      <w:proofErr w:type="spell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ты понимаешь значение слов и выражений </w:t>
      </w: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рукой подать, реагировать, смородинки глаз?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93334" w:rsidRPr="00793334" w:rsidSect="00793334">
      <w:footerReference w:type="default" r:id="rId10"/>
      <w:pgSz w:w="11906" w:h="16838"/>
      <w:pgMar w:top="709" w:right="424" w:bottom="142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FA" w:rsidRDefault="002420FA" w:rsidP="00793334">
      <w:pPr>
        <w:spacing w:after="0" w:line="240" w:lineRule="auto"/>
      </w:pPr>
      <w:r>
        <w:separator/>
      </w:r>
    </w:p>
  </w:endnote>
  <w:endnote w:type="continuationSeparator" w:id="0">
    <w:p w:rsidR="002420FA" w:rsidRDefault="002420FA" w:rsidP="007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569638"/>
      <w:docPartObj>
        <w:docPartGallery w:val="Page Numbers (Bottom of Page)"/>
        <w:docPartUnique/>
      </w:docPartObj>
    </w:sdtPr>
    <w:sdtEndPr/>
    <w:sdtContent>
      <w:p w:rsidR="00793334" w:rsidRDefault="007933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97">
          <w:rPr>
            <w:noProof/>
          </w:rPr>
          <w:t>2</w:t>
        </w:r>
        <w:r>
          <w:fldChar w:fldCharType="end"/>
        </w:r>
      </w:p>
    </w:sdtContent>
  </w:sdt>
  <w:p w:rsidR="00793334" w:rsidRDefault="007933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FA" w:rsidRDefault="002420FA" w:rsidP="00793334">
      <w:pPr>
        <w:spacing w:after="0" w:line="240" w:lineRule="auto"/>
      </w:pPr>
      <w:r>
        <w:separator/>
      </w:r>
    </w:p>
  </w:footnote>
  <w:footnote w:type="continuationSeparator" w:id="0">
    <w:p w:rsidR="002420FA" w:rsidRDefault="002420FA" w:rsidP="0079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3BD0FFC"/>
    <w:multiLevelType w:val="hybridMultilevel"/>
    <w:tmpl w:val="D4F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1951"/>
    <w:multiLevelType w:val="hybridMultilevel"/>
    <w:tmpl w:val="8A98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B7D"/>
    <w:multiLevelType w:val="hybridMultilevel"/>
    <w:tmpl w:val="ADD44BD6"/>
    <w:lvl w:ilvl="0" w:tplc="E702D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A"/>
    <w:multiLevelType w:val="hybridMultilevel"/>
    <w:tmpl w:val="E480BCC2"/>
    <w:lvl w:ilvl="0" w:tplc="F1804E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6F88"/>
    <w:multiLevelType w:val="hybridMultilevel"/>
    <w:tmpl w:val="0FC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32569"/>
    <w:multiLevelType w:val="hybridMultilevel"/>
    <w:tmpl w:val="BD6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0D64"/>
    <w:multiLevelType w:val="hybridMultilevel"/>
    <w:tmpl w:val="42788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735"/>
    <w:multiLevelType w:val="hybridMultilevel"/>
    <w:tmpl w:val="5E320BD8"/>
    <w:lvl w:ilvl="0" w:tplc="3F668D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DB6"/>
    <w:multiLevelType w:val="hybridMultilevel"/>
    <w:tmpl w:val="3670C9CC"/>
    <w:lvl w:ilvl="0" w:tplc="24BE0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E2443"/>
    <w:multiLevelType w:val="hybridMultilevel"/>
    <w:tmpl w:val="F8AA5AF6"/>
    <w:lvl w:ilvl="0" w:tplc="7BEA4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06D9"/>
    <w:multiLevelType w:val="hybridMultilevel"/>
    <w:tmpl w:val="4440AFB6"/>
    <w:lvl w:ilvl="0" w:tplc="C0B8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D6F82"/>
    <w:multiLevelType w:val="hybridMultilevel"/>
    <w:tmpl w:val="54ACA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215163"/>
    <w:multiLevelType w:val="hybridMultilevel"/>
    <w:tmpl w:val="11C2B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A"/>
    <w:rsid w:val="00047986"/>
    <w:rsid w:val="00064B51"/>
    <w:rsid w:val="0017077F"/>
    <w:rsid w:val="001A103F"/>
    <w:rsid w:val="001C724B"/>
    <w:rsid w:val="002420FA"/>
    <w:rsid w:val="002602D4"/>
    <w:rsid w:val="002E1349"/>
    <w:rsid w:val="002E4583"/>
    <w:rsid w:val="00335EFC"/>
    <w:rsid w:val="00360EB8"/>
    <w:rsid w:val="003900B3"/>
    <w:rsid w:val="003B0E27"/>
    <w:rsid w:val="003C0D76"/>
    <w:rsid w:val="003C4DA5"/>
    <w:rsid w:val="003E07DF"/>
    <w:rsid w:val="00493A4E"/>
    <w:rsid w:val="004A5CEE"/>
    <w:rsid w:val="0052537D"/>
    <w:rsid w:val="005A021E"/>
    <w:rsid w:val="005C3DC4"/>
    <w:rsid w:val="005D5D46"/>
    <w:rsid w:val="00604B58"/>
    <w:rsid w:val="006070C3"/>
    <w:rsid w:val="00657F7F"/>
    <w:rsid w:val="006902E2"/>
    <w:rsid w:val="006A57BC"/>
    <w:rsid w:val="006C419F"/>
    <w:rsid w:val="006E234F"/>
    <w:rsid w:val="00704132"/>
    <w:rsid w:val="007062EE"/>
    <w:rsid w:val="00752AEC"/>
    <w:rsid w:val="00793334"/>
    <w:rsid w:val="007B6580"/>
    <w:rsid w:val="007B7A36"/>
    <w:rsid w:val="007C5339"/>
    <w:rsid w:val="0080428F"/>
    <w:rsid w:val="0085072E"/>
    <w:rsid w:val="0087438B"/>
    <w:rsid w:val="00892474"/>
    <w:rsid w:val="008957BF"/>
    <w:rsid w:val="008A132B"/>
    <w:rsid w:val="008B446F"/>
    <w:rsid w:val="0094011B"/>
    <w:rsid w:val="00976F72"/>
    <w:rsid w:val="00985CDC"/>
    <w:rsid w:val="00A07ECB"/>
    <w:rsid w:val="00A11546"/>
    <w:rsid w:val="00A90397"/>
    <w:rsid w:val="00A90B6A"/>
    <w:rsid w:val="00B1307F"/>
    <w:rsid w:val="00B412C8"/>
    <w:rsid w:val="00B466FB"/>
    <w:rsid w:val="00B759C3"/>
    <w:rsid w:val="00B9153A"/>
    <w:rsid w:val="00BA7C24"/>
    <w:rsid w:val="00C000FA"/>
    <w:rsid w:val="00C06FD7"/>
    <w:rsid w:val="00C4329E"/>
    <w:rsid w:val="00C72B62"/>
    <w:rsid w:val="00C74787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79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34"/>
  </w:style>
  <w:style w:type="paragraph" w:styleId="a9">
    <w:name w:val="footer"/>
    <w:basedOn w:val="a"/>
    <w:link w:val="aa"/>
    <w:uiPriority w:val="99"/>
    <w:unhideWhenUsed/>
    <w:rsid w:val="0079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34"/>
  </w:style>
  <w:style w:type="paragraph" w:styleId="ab">
    <w:name w:val="Balloon Text"/>
    <w:basedOn w:val="a"/>
    <w:link w:val="ac"/>
    <w:uiPriority w:val="99"/>
    <w:semiHidden/>
    <w:unhideWhenUsed/>
    <w:rsid w:val="00A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79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34"/>
  </w:style>
  <w:style w:type="paragraph" w:styleId="a9">
    <w:name w:val="footer"/>
    <w:basedOn w:val="a"/>
    <w:link w:val="aa"/>
    <w:uiPriority w:val="99"/>
    <w:unhideWhenUsed/>
    <w:rsid w:val="0079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34"/>
  </w:style>
  <w:style w:type="paragraph" w:styleId="ab">
    <w:name w:val="Balloon Text"/>
    <w:basedOn w:val="a"/>
    <w:link w:val="ac"/>
    <w:uiPriority w:val="99"/>
    <w:semiHidden/>
    <w:unhideWhenUsed/>
    <w:rsid w:val="00A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4382-098A-4CDC-A49F-1C08D810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Учитель</cp:lastModifiedBy>
  <cp:revision>4</cp:revision>
  <dcterms:created xsi:type="dcterms:W3CDTF">2015-06-30T05:28:00Z</dcterms:created>
  <dcterms:modified xsi:type="dcterms:W3CDTF">2022-06-14T07:49:00Z</dcterms:modified>
</cp:coreProperties>
</file>