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08" w:rsidRDefault="00E93360">
      <w:pPr>
        <w:pStyle w:val="1"/>
        <w:spacing w:before="66"/>
        <w:ind w:right="2490"/>
        <w:rPr>
          <w:spacing w:val="-3"/>
        </w:rPr>
      </w:pPr>
      <w:r>
        <w:t>Фонд оценочных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</w:p>
    <w:p w:rsidR="00E93360" w:rsidRDefault="00E93360">
      <w:pPr>
        <w:pStyle w:val="1"/>
        <w:spacing w:before="66"/>
        <w:ind w:right="2490"/>
      </w:pPr>
      <w:r w:rsidRPr="00E93360">
        <w:t>СОШ № 24 имени Бориса Рукавицына</w:t>
      </w:r>
    </w:p>
    <w:p w:rsidR="00BB0608" w:rsidRDefault="00E93360">
      <w:pPr>
        <w:ind w:left="2607" w:right="2490"/>
        <w:jc w:val="center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p w:rsidR="00BB0608" w:rsidRDefault="00E93360">
      <w:pPr>
        <w:pStyle w:val="1"/>
        <w:spacing w:line="321" w:lineRule="exact"/>
        <w:ind w:right="2489"/>
      </w:pPr>
      <w:r>
        <w:t>(демоверсия)</w:t>
      </w:r>
      <w:bookmarkStart w:id="0" w:name="_GoBack"/>
      <w:bookmarkEnd w:id="0"/>
    </w:p>
    <w:p w:rsidR="00BB0608" w:rsidRDefault="00BB0608">
      <w:pPr>
        <w:pStyle w:val="a3"/>
        <w:spacing w:before="6"/>
        <w:ind w:left="0" w:firstLine="0"/>
        <w:rPr>
          <w:b/>
          <w:sz w:val="27"/>
        </w:rPr>
      </w:pPr>
    </w:p>
    <w:p w:rsidR="00BB0608" w:rsidRDefault="00E93360">
      <w:pPr>
        <w:pStyle w:val="a4"/>
        <w:numPr>
          <w:ilvl w:val="0"/>
          <w:numId w:val="2"/>
        </w:numPr>
        <w:tabs>
          <w:tab w:val="left" w:pos="831"/>
        </w:tabs>
        <w:ind w:hanging="361"/>
        <w:rPr>
          <w:sz w:val="28"/>
        </w:rPr>
      </w:pPr>
      <w:r>
        <w:rPr>
          <w:sz w:val="28"/>
        </w:rPr>
        <w:t>Запишите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дроби:</w:t>
      </w:r>
    </w:p>
    <w:p w:rsidR="00BB0608" w:rsidRDefault="00E93360">
      <w:pPr>
        <w:tabs>
          <w:tab w:val="left" w:pos="2222"/>
        </w:tabs>
        <w:spacing w:before="59" w:line="160" w:lineRule="auto"/>
        <w:ind w:left="887"/>
        <w:rPr>
          <w:rFonts w:ascii="Cambria Math"/>
          <w:sz w:val="20"/>
        </w:rPr>
      </w:pPr>
      <w:r>
        <w:pict>
          <v:rect id="_x0000_s1028" style="position:absolute;left:0;text-align:left;margin-left:78.5pt;margin-top:14.8pt;width:11.5pt;height:.95pt;z-index:-1579878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111.4pt;margin-top:14.8pt;width:17.3pt;height:.95pt;z-index:-15798272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139.5pt;margin-top:14.8pt;width:23.05pt;height:.95pt;z-index:-15797760;mso-position-horizontal-relative:page" fillcolor="black" stroked="f">
            <w10:wrap anchorx="page"/>
          </v:rect>
        </w:pict>
      </w:r>
      <w:r>
        <w:rPr>
          <w:rFonts w:ascii="Cambria Math"/>
          <w:sz w:val="20"/>
        </w:rPr>
        <w:t>2</w:t>
      </w:r>
      <w:proofErr w:type="gramStart"/>
      <w:r>
        <w:rPr>
          <w:rFonts w:ascii="Cambria Math"/>
          <w:spacing w:val="12"/>
          <w:sz w:val="20"/>
        </w:rPr>
        <w:t xml:space="preserve"> </w:t>
      </w:r>
      <w:r>
        <w:rPr>
          <w:position w:val="-16"/>
          <w:sz w:val="28"/>
        </w:rPr>
        <w:t>;</w:t>
      </w:r>
      <w:proofErr w:type="gramEnd"/>
      <w:r>
        <w:rPr>
          <w:spacing w:val="75"/>
          <w:position w:val="-16"/>
          <w:sz w:val="28"/>
        </w:rPr>
        <w:t xml:space="preserve"> </w:t>
      </w:r>
      <w:r>
        <w:rPr>
          <w:position w:val="-16"/>
          <w:sz w:val="28"/>
        </w:rPr>
        <w:t>4</w:t>
      </w:r>
      <w:r>
        <w:rPr>
          <w:spacing w:val="115"/>
          <w:position w:val="-16"/>
          <w:sz w:val="28"/>
        </w:rPr>
        <w:t xml:space="preserve"> </w:t>
      </w:r>
      <w:r>
        <w:rPr>
          <w:rFonts w:ascii="Cambria Math"/>
          <w:sz w:val="20"/>
        </w:rPr>
        <w:t>4</w:t>
      </w:r>
      <w:r>
        <w:rPr>
          <w:rFonts w:ascii="Cambria Math"/>
          <w:spacing w:val="71"/>
          <w:sz w:val="20"/>
        </w:rPr>
        <w:t xml:space="preserve"> </w:t>
      </w:r>
      <w:r>
        <w:rPr>
          <w:position w:val="-16"/>
          <w:sz w:val="28"/>
        </w:rPr>
        <w:t>;</w:t>
      </w:r>
      <w:r>
        <w:rPr>
          <w:position w:val="-16"/>
          <w:sz w:val="28"/>
        </w:rPr>
        <w:tab/>
      </w:r>
      <w:r>
        <w:rPr>
          <w:rFonts w:ascii="Cambria Math"/>
          <w:sz w:val="20"/>
        </w:rPr>
        <w:t>1</w:t>
      </w:r>
    </w:p>
    <w:p w:rsidR="00BB0608" w:rsidRDefault="00E93360">
      <w:pPr>
        <w:tabs>
          <w:tab w:val="left" w:pos="1488"/>
          <w:tab w:val="left" w:pos="2049"/>
        </w:tabs>
        <w:spacing w:line="202" w:lineRule="exact"/>
        <w:ind w:left="830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10</w:t>
      </w:r>
      <w:r>
        <w:rPr>
          <w:rFonts w:ascii="Cambria Math"/>
          <w:w w:val="105"/>
          <w:sz w:val="20"/>
        </w:rPr>
        <w:tab/>
        <w:t>100</w:t>
      </w:r>
      <w:r>
        <w:rPr>
          <w:rFonts w:ascii="Cambria Math"/>
          <w:w w:val="105"/>
          <w:sz w:val="20"/>
        </w:rPr>
        <w:tab/>
        <w:t>1000</w:t>
      </w:r>
    </w:p>
    <w:p w:rsidR="00BB0608" w:rsidRDefault="00E93360">
      <w:pPr>
        <w:pStyle w:val="a4"/>
        <w:numPr>
          <w:ilvl w:val="0"/>
          <w:numId w:val="2"/>
        </w:numPr>
        <w:tabs>
          <w:tab w:val="left" w:pos="831"/>
        </w:tabs>
        <w:spacing w:line="319" w:lineRule="exact"/>
        <w:ind w:hanging="361"/>
        <w:rPr>
          <w:sz w:val="28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Саши</w:t>
      </w:r>
      <w:r>
        <w:rPr>
          <w:spacing w:val="-3"/>
          <w:sz w:val="28"/>
        </w:rPr>
        <w:t xml:space="preserve"> </w:t>
      </w:r>
      <w:r>
        <w:rPr>
          <w:sz w:val="28"/>
        </w:rPr>
        <w:t>1м 72</w:t>
      </w:r>
      <w:r>
        <w:rPr>
          <w:spacing w:val="-2"/>
          <w:sz w:val="28"/>
        </w:rPr>
        <w:t xml:space="preserve"> </w:t>
      </w:r>
      <w:r>
        <w:rPr>
          <w:sz w:val="28"/>
        </w:rPr>
        <w:t>см. Выразите</w:t>
      </w:r>
      <w:r>
        <w:rPr>
          <w:spacing w:val="-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мальчика в</w:t>
      </w:r>
      <w:r>
        <w:rPr>
          <w:spacing w:val="-4"/>
          <w:sz w:val="28"/>
        </w:rPr>
        <w:t xml:space="preserve"> </w:t>
      </w:r>
      <w:r>
        <w:rPr>
          <w:sz w:val="28"/>
        </w:rPr>
        <w:t>метрах.</w:t>
      </w:r>
    </w:p>
    <w:p w:rsidR="00BB0608" w:rsidRDefault="00E93360">
      <w:pPr>
        <w:pStyle w:val="a4"/>
        <w:numPr>
          <w:ilvl w:val="0"/>
          <w:numId w:val="2"/>
        </w:numPr>
        <w:tabs>
          <w:tab w:val="left" w:pos="831"/>
        </w:tabs>
        <w:spacing w:before="52"/>
        <w:ind w:hanging="361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выражения:</w:t>
      </w:r>
      <w:r>
        <w:rPr>
          <w:spacing w:val="-4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·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(4,8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1,6).</w:t>
      </w:r>
    </w:p>
    <w:p w:rsidR="00BB0608" w:rsidRDefault="00E93360">
      <w:pPr>
        <w:pStyle w:val="a4"/>
        <w:numPr>
          <w:ilvl w:val="0"/>
          <w:numId w:val="2"/>
        </w:numPr>
        <w:tabs>
          <w:tab w:val="left" w:pos="831"/>
        </w:tabs>
        <w:spacing w:before="48"/>
        <w:ind w:hanging="361"/>
        <w:rPr>
          <w:sz w:val="28"/>
        </w:rPr>
      </w:pPr>
      <w:r>
        <w:rPr>
          <w:sz w:val="28"/>
        </w:rPr>
        <w:t>Найдите:</w:t>
      </w:r>
      <w:r>
        <w:rPr>
          <w:spacing w:val="-7"/>
          <w:sz w:val="28"/>
        </w:rPr>
        <w:t xml:space="preserve"> </w:t>
      </w:r>
      <w:r>
        <w:rPr>
          <w:sz w:val="28"/>
        </w:rPr>
        <w:t>10%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150.</w:t>
      </w:r>
    </w:p>
    <w:p w:rsidR="00BB0608" w:rsidRDefault="00E93360">
      <w:pPr>
        <w:pStyle w:val="a3"/>
        <w:spacing w:before="48"/>
        <w:ind w:left="470" w:firstLine="0"/>
      </w:pPr>
      <w:r>
        <w:t>5.</w:t>
      </w:r>
      <w:r>
        <w:rPr>
          <w:spacing w:val="9"/>
        </w:rPr>
        <w:t xml:space="preserve"> </w:t>
      </w:r>
      <w:r>
        <w:t>Вычислите:</w:t>
      </w:r>
      <w:r>
        <w:rPr>
          <w:spacing w:val="-5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16 –</w:t>
      </w:r>
      <w:r>
        <w:rPr>
          <w:spacing w:val="1"/>
        </w:rPr>
        <w:t xml:space="preserve"> </w:t>
      </w:r>
      <w:r>
        <w:t>22.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before="47"/>
        <w:ind w:hanging="361"/>
        <w:rPr>
          <w:sz w:val="28"/>
        </w:rPr>
      </w:pPr>
      <w:r>
        <w:rPr>
          <w:sz w:val="28"/>
        </w:rPr>
        <w:t>Расположите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убывания:</w:t>
      </w:r>
      <w:r>
        <w:rPr>
          <w:spacing w:val="-4"/>
          <w:sz w:val="28"/>
        </w:rPr>
        <w:t xml:space="preserve"> </w:t>
      </w:r>
      <w:r>
        <w:rPr>
          <w:sz w:val="28"/>
        </w:rPr>
        <w:t>25,</w:t>
      </w:r>
      <w:r>
        <w:rPr>
          <w:spacing w:val="-1"/>
          <w:sz w:val="28"/>
        </w:rPr>
        <w:t xml:space="preserve"> </w:t>
      </w:r>
      <w:r>
        <w:rPr>
          <w:sz w:val="28"/>
        </w:rPr>
        <w:t>-100, 12.</w:t>
      </w:r>
      <w:r>
        <w:rPr>
          <w:spacing w:val="-1"/>
          <w:sz w:val="28"/>
        </w:rPr>
        <w:t xml:space="preserve"> </w:t>
      </w:r>
      <w:r>
        <w:rPr>
          <w:sz w:val="28"/>
        </w:rPr>
        <w:t>-2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before="48"/>
        <w:ind w:hanging="361"/>
        <w:rPr>
          <w:sz w:val="28"/>
        </w:rPr>
      </w:pPr>
      <w:r>
        <w:rPr>
          <w:sz w:val="28"/>
        </w:rPr>
        <w:t>Запишите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7,1;</w:t>
      </w:r>
      <w:r>
        <w:rPr>
          <w:spacing w:val="-3"/>
          <w:sz w:val="28"/>
        </w:rPr>
        <w:t xml:space="preserve"> </w:t>
      </w:r>
      <w:r>
        <w:rPr>
          <w:sz w:val="28"/>
        </w:rPr>
        <w:t>0,8;</w:t>
      </w:r>
      <w:r>
        <w:rPr>
          <w:spacing w:val="-3"/>
          <w:sz w:val="28"/>
        </w:rPr>
        <w:t xml:space="preserve"> </w:t>
      </w:r>
      <w:r>
        <w:rPr>
          <w:sz w:val="28"/>
        </w:rPr>
        <w:t>0,32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обыкновенной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дроби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before="48" w:line="276" w:lineRule="auto"/>
        <w:ind w:right="111"/>
        <w:rPr>
          <w:sz w:val="28"/>
        </w:rPr>
      </w:pPr>
      <w:r>
        <w:rPr>
          <w:sz w:val="28"/>
        </w:rPr>
        <w:t>Постройте в координатной плоскости четырехугольник с вершинами в точках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(0; 5),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(3;</w:t>
      </w:r>
      <w:r>
        <w:rPr>
          <w:spacing w:val="1"/>
          <w:sz w:val="28"/>
        </w:rPr>
        <w:t xml:space="preserve"> </w:t>
      </w:r>
      <w:r>
        <w:rPr>
          <w:sz w:val="28"/>
        </w:rPr>
        <w:t>2),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(- 3;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4),</w:t>
      </w:r>
      <w:r>
        <w:rPr>
          <w:spacing w:val="4"/>
          <w:sz w:val="28"/>
        </w:rPr>
        <w:t xml:space="preserve"> </w:t>
      </w:r>
      <w:r>
        <w:rPr>
          <w:sz w:val="28"/>
        </w:rPr>
        <w:t>D</w:t>
      </w:r>
      <w:r>
        <w:rPr>
          <w:spacing w:val="1"/>
          <w:sz w:val="28"/>
        </w:rPr>
        <w:t xml:space="preserve"> </w:t>
      </w:r>
      <w:r>
        <w:rPr>
          <w:sz w:val="28"/>
        </w:rPr>
        <w:t>(-6;</w:t>
      </w:r>
      <w:r>
        <w:rPr>
          <w:spacing w:val="1"/>
          <w:sz w:val="28"/>
        </w:rPr>
        <w:t xml:space="preserve"> </w:t>
      </w:r>
      <w:r>
        <w:rPr>
          <w:sz w:val="28"/>
        </w:rPr>
        <w:t>-1)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line="278" w:lineRule="auto"/>
        <w:ind w:right="438"/>
        <w:rPr>
          <w:sz w:val="28"/>
        </w:rPr>
      </w:pPr>
      <w:r>
        <w:rPr>
          <w:sz w:val="28"/>
        </w:rPr>
        <w:t>Металлический конструктор состоит из 300 деталей. 12% этих деталей гайки.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"/>
          <w:sz w:val="28"/>
        </w:rPr>
        <w:t xml:space="preserve"> </w:t>
      </w:r>
      <w:r>
        <w:rPr>
          <w:sz w:val="28"/>
        </w:rPr>
        <w:t>гаек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металлическом</w:t>
      </w:r>
      <w:r>
        <w:rPr>
          <w:spacing w:val="6"/>
          <w:sz w:val="28"/>
        </w:rPr>
        <w:t xml:space="preserve"> </w:t>
      </w:r>
      <w:r>
        <w:rPr>
          <w:sz w:val="28"/>
        </w:rPr>
        <w:t>конструкторе?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line="319" w:lineRule="exact"/>
        <w:ind w:hanging="361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число:</w:t>
      </w:r>
      <w:r>
        <w:rPr>
          <w:spacing w:val="-2"/>
          <w:sz w:val="28"/>
        </w:rPr>
        <w:t xml:space="preserve"> </w:t>
      </w:r>
      <w:r>
        <w:rPr>
          <w:sz w:val="28"/>
        </w:rPr>
        <w:t>х</w:t>
      </w:r>
      <w:r>
        <w:rPr>
          <w:spacing w:val="-6"/>
          <w:sz w:val="28"/>
        </w:rPr>
        <w:t xml:space="preserve"> </w:t>
      </w:r>
      <w:r>
        <w:rPr>
          <w:sz w:val="28"/>
        </w:rPr>
        <w:t>+</w:t>
      </w:r>
      <w:r>
        <w:rPr>
          <w:spacing w:val="4"/>
          <w:sz w:val="28"/>
        </w:rPr>
        <w:t xml:space="preserve"> </w:t>
      </w:r>
      <w:r>
        <w:rPr>
          <w:sz w:val="28"/>
        </w:rPr>
        <w:t>4,9</w:t>
      </w:r>
      <w:r>
        <w:rPr>
          <w:spacing w:val="-1"/>
          <w:sz w:val="28"/>
        </w:rPr>
        <w:t xml:space="preserve"> </w:t>
      </w:r>
      <w:r>
        <w:rPr>
          <w:sz w:val="28"/>
        </w:rPr>
        <w:t>= 50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before="47"/>
        <w:ind w:hanging="361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стадиона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выбежали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6"/>
          <w:sz w:val="28"/>
        </w:rPr>
        <w:t xml:space="preserve"> </w:t>
      </w:r>
      <w:r>
        <w:rPr>
          <w:sz w:val="28"/>
        </w:rPr>
        <w:t>мальчика.</w:t>
      </w:r>
    </w:p>
    <w:p w:rsidR="00BB0608" w:rsidRDefault="00E93360">
      <w:pPr>
        <w:pStyle w:val="a3"/>
        <w:spacing w:before="48" w:line="276" w:lineRule="auto"/>
        <w:ind w:right="494" w:firstLine="0"/>
      </w:pPr>
      <w:r>
        <w:t xml:space="preserve">Скорость одного 6,5 км/ч, скорость </w:t>
      </w:r>
      <w:proofErr w:type="gramStart"/>
      <w:r>
        <w:t>другого</w:t>
      </w:r>
      <w:proofErr w:type="gramEnd"/>
      <w:r>
        <w:t xml:space="preserve"> 7,2 км/ч. </w:t>
      </w:r>
      <w:proofErr w:type="gramStart"/>
      <w:r>
        <w:t>Какое</w:t>
      </w:r>
      <w:proofErr w:type="gramEnd"/>
      <w:r>
        <w:t xml:space="preserve"> расстояние будет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бегунами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0,2</w:t>
      </w:r>
      <w:r>
        <w:rPr>
          <w:spacing w:val="2"/>
        </w:rPr>
        <w:t xml:space="preserve"> </w:t>
      </w:r>
      <w:r>
        <w:t>часа?</w:t>
      </w:r>
    </w:p>
    <w:p w:rsidR="00BB0608" w:rsidRDefault="00E93360">
      <w:pPr>
        <w:pStyle w:val="a4"/>
        <w:numPr>
          <w:ilvl w:val="0"/>
          <w:numId w:val="1"/>
        </w:numPr>
        <w:tabs>
          <w:tab w:val="left" w:pos="831"/>
        </w:tabs>
        <w:spacing w:line="276" w:lineRule="auto"/>
        <w:ind w:right="798"/>
        <w:rPr>
          <w:sz w:val="28"/>
        </w:rPr>
      </w:pPr>
      <w:r>
        <w:rPr>
          <w:sz w:val="28"/>
        </w:rPr>
        <w:t>Шарф стоил 125 рублей. Весной цена шарфа понизилась на 20%, а к осени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повысилась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20%.</w:t>
      </w:r>
      <w:r>
        <w:rPr>
          <w:spacing w:val="3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2"/>
          <w:sz w:val="28"/>
        </w:rPr>
        <w:t xml:space="preserve"> </w:t>
      </w:r>
      <w:r>
        <w:rPr>
          <w:sz w:val="28"/>
        </w:rPr>
        <w:t>цена</w:t>
      </w:r>
      <w:r>
        <w:rPr>
          <w:spacing w:val="2"/>
          <w:sz w:val="28"/>
        </w:rPr>
        <w:t xml:space="preserve"> </w:t>
      </w:r>
      <w:r>
        <w:rPr>
          <w:sz w:val="28"/>
        </w:rPr>
        <w:t>шарфа?</w:t>
      </w:r>
    </w:p>
    <w:p w:rsidR="00BB0608" w:rsidRDefault="00E93360">
      <w:pPr>
        <w:pStyle w:val="1"/>
        <w:spacing w:before="170"/>
        <w:ind w:left="110"/>
        <w:jc w:val="left"/>
      </w:pPr>
      <w:r>
        <w:rPr>
          <w:u w:val="thick"/>
        </w:rPr>
        <w:t>Количество</w:t>
      </w:r>
      <w:r>
        <w:rPr>
          <w:spacing w:val="-7"/>
          <w:u w:val="thick"/>
        </w:rPr>
        <w:t xml:space="preserve"> </w:t>
      </w:r>
      <w:r>
        <w:rPr>
          <w:u w:val="thick"/>
        </w:rPr>
        <w:t>баллов</w:t>
      </w:r>
      <w:r>
        <w:rPr>
          <w:spacing w:val="-3"/>
          <w:u w:val="thick"/>
        </w:rPr>
        <w:t xml:space="preserve"> </w:t>
      </w:r>
      <w:r>
        <w:rPr>
          <w:u w:val="thick"/>
        </w:rPr>
        <w:t>за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задания:</w:t>
      </w:r>
    </w:p>
    <w:p w:rsidR="00BB0608" w:rsidRDefault="00BB0608">
      <w:pPr>
        <w:pStyle w:val="a3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6"/>
        <w:gridCol w:w="461"/>
        <w:gridCol w:w="466"/>
        <w:gridCol w:w="462"/>
        <w:gridCol w:w="466"/>
        <w:gridCol w:w="462"/>
        <w:gridCol w:w="466"/>
        <w:gridCol w:w="461"/>
        <w:gridCol w:w="466"/>
        <w:gridCol w:w="643"/>
        <w:gridCol w:w="643"/>
        <w:gridCol w:w="647"/>
      </w:tblGrid>
      <w:tr w:rsidR="00BB0608">
        <w:trPr>
          <w:trHeight w:val="527"/>
        </w:trPr>
        <w:tc>
          <w:tcPr>
            <w:tcW w:w="3260" w:type="dxa"/>
          </w:tcPr>
          <w:p w:rsidR="00BB0608" w:rsidRDefault="00E9336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ind w:left="0" w:right="9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1" w:type="dxa"/>
          </w:tcPr>
          <w:p w:rsidR="00BB0608" w:rsidRDefault="00E93360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2" w:type="dxa"/>
          </w:tcPr>
          <w:p w:rsidR="00BB0608" w:rsidRDefault="00E93360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2" w:type="dxa"/>
          </w:tcPr>
          <w:p w:rsidR="00BB0608" w:rsidRDefault="00E93360">
            <w:pPr>
              <w:pStyle w:val="TableParagraph"/>
              <w:ind w:left="0" w:right="9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1" w:type="dxa"/>
          </w:tcPr>
          <w:p w:rsidR="00BB0608" w:rsidRDefault="00E93360">
            <w:pPr>
              <w:pStyle w:val="TableParagraph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43" w:type="dxa"/>
          </w:tcPr>
          <w:p w:rsidR="00BB0608" w:rsidRDefault="00E93360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3" w:type="dxa"/>
          </w:tcPr>
          <w:p w:rsidR="00BB0608" w:rsidRDefault="00E933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7" w:type="dxa"/>
          </w:tcPr>
          <w:p w:rsidR="00BB0608" w:rsidRDefault="00E9336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B0608">
        <w:trPr>
          <w:trHeight w:val="527"/>
        </w:trPr>
        <w:tc>
          <w:tcPr>
            <w:tcW w:w="3260" w:type="dxa"/>
          </w:tcPr>
          <w:p w:rsidR="00BB0608" w:rsidRDefault="00E9336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ind w:left="0" w:right="9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1" w:type="dxa"/>
          </w:tcPr>
          <w:p w:rsidR="00BB0608" w:rsidRDefault="00E93360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2" w:type="dxa"/>
          </w:tcPr>
          <w:p w:rsidR="00BB0608" w:rsidRDefault="00E93360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2" w:type="dxa"/>
          </w:tcPr>
          <w:p w:rsidR="00BB0608" w:rsidRDefault="00E93360">
            <w:pPr>
              <w:pStyle w:val="TableParagraph"/>
              <w:ind w:left="0" w:right="9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1" w:type="dxa"/>
          </w:tcPr>
          <w:p w:rsidR="00BB0608" w:rsidRDefault="00E93360">
            <w:pPr>
              <w:pStyle w:val="TableParagraph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6" w:type="dxa"/>
          </w:tcPr>
          <w:p w:rsidR="00BB0608" w:rsidRDefault="00E9336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43" w:type="dxa"/>
          </w:tcPr>
          <w:p w:rsidR="00BB0608" w:rsidRDefault="00E93360">
            <w:pPr>
              <w:pStyle w:val="TableParagraph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43" w:type="dxa"/>
          </w:tcPr>
          <w:p w:rsidR="00BB0608" w:rsidRDefault="00E93360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47" w:type="dxa"/>
          </w:tcPr>
          <w:p w:rsidR="00BB0608" w:rsidRDefault="00E93360">
            <w:pPr>
              <w:pStyle w:val="TableParagraph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BB0608" w:rsidRDefault="00E93360">
      <w:pPr>
        <w:pStyle w:val="a3"/>
        <w:ind w:left="110" w:firstLine="0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</w:t>
      </w:r>
    </w:p>
    <w:p w:rsidR="00BB0608" w:rsidRDefault="00E93360">
      <w:pPr>
        <w:pStyle w:val="1"/>
        <w:spacing w:before="190"/>
        <w:ind w:left="110"/>
        <w:jc w:val="left"/>
      </w:pPr>
      <w:r>
        <w:rPr>
          <w:u w:val="thick"/>
        </w:rPr>
        <w:t>Оценочная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шкала:</w:t>
      </w:r>
    </w:p>
    <w:p w:rsidR="00BB0608" w:rsidRDefault="00E93360">
      <w:pPr>
        <w:pStyle w:val="a3"/>
        <w:spacing w:before="182"/>
        <w:ind w:left="110" w:firstLine="0"/>
      </w:pPr>
      <w:r>
        <w:t>«3»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баллов</w:t>
      </w:r>
    </w:p>
    <w:p w:rsidR="00BB0608" w:rsidRDefault="00E93360">
      <w:pPr>
        <w:pStyle w:val="a3"/>
        <w:spacing w:before="182"/>
        <w:ind w:left="110" w:firstLine="0"/>
      </w:pPr>
      <w:r>
        <w:t>«4»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10-13</w:t>
      </w:r>
      <w:r>
        <w:rPr>
          <w:spacing w:val="-2"/>
        </w:rPr>
        <w:t xml:space="preserve"> </w:t>
      </w:r>
      <w:r>
        <w:t>баллов</w:t>
      </w:r>
    </w:p>
    <w:p w:rsidR="00BB0608" w:rsidRDefault="00E93360">
      <w:pPr>
        <w:pStyle w:val="a3"/>
        <w:spacing w:before="187"/>
        <w:ind w:left="110" w:firstLine="0"/>
      </w:pPr>
      <w:r>
        <w:t>«5»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14-15</w:t>
      </w:r>
      <w:r>
        <w:rPr>
          <w:spacing w:val="-2"/>
        </w:rPr>
        <w:t xml:space="preserve"> </w:t>
      </w:r>
      <w:r>
        <w:t>баллов</w:t>
      </w:r>
    </w:p>
    <w:sectPr w:rsidR="00BB0608">
      <w:type w:val="continuous"/>
      <w:pgSz w:w="11910" w:h="16840"/>
      <w:pgMar w:top="34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CCD"/>
    <w:multiLevelType w:val="hybridMultilevel"/>
    <w:tmpl w:val="D4E86B84"/>
    <w:lvl w:ilvl="0" w:tplc="118A54A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054B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93A2568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7A00B560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A7AE6ED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F95A740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9594C03C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3C78122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888CC43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1">
    <w:nsid w:val="332545D3"/>
    <w:multiLevelType w:val="hybridMultilevel"/>
    <w:tmpl w:val="0A465FD0"/>
    <w:lvl w:ilvl="0" w:tplc="1BB69ECE">
      <w:start w:val="6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2CEA72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CBB8D82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729436A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67C20286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1AD6C7F4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930EE44E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4774C44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513A8350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0608"/>
    <w:rsid w:val="00BB0608"/>
    <w:rsid w:val="00E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0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Учитель</cp:lastModifiedBy>
  <cp:revision>2</cp:revision>
  <dcterms:created xsi:type="dcterms:W3CDTF">2022-06-15T06:55:00Z</dcterms:created>
  <dcterms:modified xsi:type="dcterms:W3CDTF">2022-06-15T07:08:00Z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